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B23" w:rsidRDefault="00864B23" w:rsidP="00864B23">
      <w:pPr>
        <w:spacing w:line="276" w:lineRule="auto"/>
        <w:ind w:left="-426" w:hanging="141"/>
        <w:jc w:val="center"/>
        <w:rPr>
          <w:b/>
        </w:rPr>
      </w:pPr>
      <w:r w:rsidRPr="00864B23">
        <w:rPr>
          <w:b/>
          <w:noProof/>
        </w:rPr>
        <w:drawing>
          <wp:inline distT="0" distB="0" distL="0" distR="0">
            <wp:extent cx="6191343" cy="8910084"/>
            <wp:effectExtent l="0" t="0" r="0" b="5715"/>
            <wp:docPr id="4" name="Рисунок 4" descr="D:\User\Desktop\скан титульники программ 2024-2025\Лепп Е.В_\Лепп Е.В.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Лепп Е.В_\Лепп Е.В.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1" r="1195" b="857"/>
                    <a:stretch/>
                  </pic:blipFill>
                  <pic:spPr bwMode="auto">
                    <a:xfrm>
                      <a:off x="0" y="0"/>
                      <a:ext cx="6202629" cy="8926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4B23" w:rsidRDefault="00864B23" w:rsidP="00997CCC">
      <w:pPr>
        <w:spacing w:line="276" w:lineRule="auto"/>
        <w:jc w:val="center"/>
        <w:rPr>
          <w:b/>
        </w:rPr>
      </w:pPr>
    </w:p>
    <w:p w:rsidR="003B6E40" w:rsidRPr="00997CCC" w:rsidRDefault="003B6E40" w:rsidP="00997CCC">
      <w:pPr>
        <w:spacing w:line="276" w:lineRule="auto"/>
        <w:jc w:val="center"/>
        <w:rPr>
          <w:b/>
        </w:rPr>
      </w:pPr>
      <w:r w:rsidRPr="00997CCC">
        <w:rPr>
          <w:b/>
        </w:rPr>
        <w:lastRenderedPageBreak/>
        <w:t>РАЗДЕЛ 1. КОМПЛЕКС ОСНОВНЫХ ХАРАКТЕРИСТИК ПРОГРАММЫ</w:t>
      </w:r>
    </w:p>
    <w:p w:rsidR="00C933DD" w:rsidRPr="00997CCC" w:rsidRDefault="00C933DD" w:rsidP="00997CCC">
      <w:pPr>
        <w:spacing w:line="276" w:lineRule="auto"/>
        <w:jc w:val="center"/>
        <w:rPr>
          <w:b/>
        </w:rPr>
      </w:pPr>
    </w:p>
    <w:p w:rsidR="003B6E40" w:rsidRPr="00997CCC" w:rsidRDefault="00403368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ind w:right="-2"/>
        <w:jc w:val="center"/>
        <w:rPr>
          <w:b/>
        </w:rPr>
      </w:pPr>
      <w:r w:rsidRPr="00997CCC">
        <w:rPr>
          <w:b/>
        </w:rPr>
        <w:t>Информационная карта образовательной программы</w:t>
      </w:r>
    </w:p>
    <w:tbl>
      <w:tblPr>
        <w:tblStyle w:val="ae"/>
        <w:tblW w:w="9498" w:type="dxa"/>
        <w:tblInd w:w="-34" w:type="dxa"/>
        <w:tblLook w:val="04A0" w:firstRow="1" w:lastRow="0" w:firstColumn="1" w:lastColumn="0" w:noHBand="0" w:noVBand="1"/>
      </w:tblPr>
      <w:tblGrid>
        <w:gridCol w:w="576"/>
        <w:gridCol w:w="3400"/>
        <w:gridCol w:w="5522"/>
      </w:tblGrid>
      <w:tr w:rsidR="003B6E40" w:rsidRPr="00997CCC" w:rsidTr="00D10CBD">
        <w:tc>
          <w:tcPr>
            <w:tcW w:w="576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111111"/>
              </w:rPr>
            </w:pPr>
            <w:r w:rsidRPr="00997CCC">
              <w:rPr>
                <w:b/>
                <w:bCs/>
                <w:color w:val="111111"/>
              </w:rPr>
              <w:t>1.</w:t>
            </w:r>
          </w:p>
        </w:tc>
        <w:tc>
          <w:tcPr>
            <w:tcW w:w="3400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/>
              </w:rPr>
            </w:pPr>
            <w:r w:rsidRPr="00997CCC">
              <w:rPr>
                <w:b/>
                <w:bCs/>
                <w:color w:val="000000"/>
              </w:rPr>
              <w:t>Образовательная организация</w:t>
            </w:r>
          </w:p>
        </w:tc>
        <w:tc>
          <w:tcPr>
            <w:tcW w:w="5522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 xml:space="preserve">МАУДО </w:t>
            </w:r>
            <w:r w:rsidR="00FF4D03" w:rsidRPr="00997CCC">
              <w:rPr>
                <w:bCs/>
                <w:i/>
                <w:color w:val="111111"/>
              </w:rPr>
              <w:t xml:space="preserve">города Набережные Челны </w:t>
            </w:r>
            <w:r w:rsidRPr="00997CCC">
              <w:rPr>
                <w:bCs/>
                <w:i/>
                <w:color w:val="111111"/>
              </w:rPr>
              <w:t>«Дом детского творчества №15»</w:t>
            </w:r>
          </w:p>
        </w:tc>
      </w:tr>
      <w:tr w:rsidR="003B6E40" w:rsidRPr="00997CCC" w:rsidTr="00D10CBD">
        <w:tc>
          <w:tcPr>
            <w:tcW w:w="576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111111"/>
              </w:rPr>
            </w:pPr>
            <w:r w:rsidRPr="00997CCC">
              <w:rPr>
                <w:b/>
                <w:bCs/>
                <w:color w:val="111111"/>
              </w:rPr>
              <w:t>2.</w:t>
            </w:r>
          </w:p>
        </w:tc>
        <w:tc>
          <w:tcPr>
            <w:tcW w:w="3400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/>
              </w:rPr>
            </w:pPr>
            <w:r w:rsidRPr="00997CCC">
              <w:rPr>
                <w:b/>
                <w:bCs/>
                <w:color w:val="000000"/>
              </w:rPr>
              <w:t>Полное название программы</w:t>
            </w:r>
          </w:p>
        </w:tc>
        <w:tc>
          <w:tcPr>
            <w:tcW w:w="5522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Дополнител</w:t>
            </w:r>
            <w:r w:rsidR="00365007" w:rsidRPr="00997CCC">
              <w:rPr>
                <w:bCs/>
                <w:i/>
                <w:color w:val="111111"/>
              </w:rPr>
              <w:t>ьная общеразвивающая программа «Дорога открытий</w:t>
            </w:r>
            <w:r w:rsidRPr="00997CCC">
              <w:rPr>
                <w:bCs/>
                <w:i/>
                <w:color w:val="111111"/>
              </w:rPr>
              <w:t>»</w:t>
            </w:r>
          </w:p>
        </w:tc>
      </w:tr>
      <w:tr w:rsidR="003B6E40" w:rsidRPr="00997CCC" w:rsidTr="00D10CBD">
        <w:tc>
          <w:tcPr>
            <w:tcW w:w="576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111111"/>
              </w:rPr>
            </w:pPr>
            <w:r w:rsidRPr="00997CCC">
              <w:rPr>
                <w:b/>
                <w:bCs/>
                <w:color w:val="111111"/>
              </w:rPr>
              <w:t>3.</w:t>
            </w:r>
          </w:p>
        </w:tc>
        <w:tc>
          <w:tcPr>
            <w:tcW w:w="3400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/>
              </w:rPr>
            </w:pPr>
            <w:r w:rsidRPr="00997CCC">
              <w:rPr>
                <w:b/>
                <w:bCs/>
                <w:color w:val="000000"/>
              </w:rPr>
              <w:t>Направленность программы</w:t>
            </w:r>
          </w:p>
        </w:tc>
        <w:tc>
          <w:tcPr>
            <w:tcW w:w="5522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Социально-гуманитарная</w:t>
            </w:r>
          </w:p>
        </w:tc>
      </w:tr>
      <w:tr w:rsidR="003B6E40" w:rsidRPr="00997CCC" w:rsidTr="00D10CBD">
        <w:tc>
          <w:tcPr>
            <w:tcW w:w="576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111111"/>
              </w:rPr>
            </w:pPr>
            <w:r w:rsidRPr="00997CCC">
              <w:rPr>
                <w:b/>
                <w:bCs/>
                <w:color w:val="111111"/>
              </w:rPr>
              <w:t>4.</w:t>
            </w:r>
          </w:p>
        </w:tc>
        <w:tc>
          <w:tcPr>
            <w:tcW w:w="3400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/>
              </w:rPr>
            </w:pPr>
            <w:r w:rsidRPr="00997CCC">
              <w:rPr>
                <w:b/>
                <w:bCs/>
                <w:color w:val="000000"/>
              </w:rPr>
              <w:t>Сведения о разработчиках</w:t>
            </w:r>
            <w:r w:rsidRPr="00997CCC">
              <w:rPr>
                <w:color w:val="000000"/>
              </w:rPr>
              <w:t xml:space="preserve"> ФИО, должность</w:t>
            </w:r>
          </w:p>
        </w:tc>
        <w:tc>
          <w:tcPr>
            <w:tcW w:w="5522" w:type="dxa"/>
          </w:tcPr>
          <w:p w:rsidR="003B6E40" w:rsidRPr="00997CCC" w:rsidRDefault="00365007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Лепп Е.В.</w:t>
            </w:r>
            <w:r w:rsidR="003B6E40" w:rsidRPr="00997CCC">
              <w:rPr>
                <w:bCs/>
                <w:i/>
                <w:color w:val="111111"/>
              </w:rPr>
              <w:t xml:space="preserve">, педагог дополнительного образования </w:t>
            </w:r>
          </w:p>
        </w:tc>
      </w:tr>
      <w:tr w:rsidR="003B6E40" w:rsidRPr="00997CCC" w:rsidTr="00D10CBD">
        <w:tc>
          <w:tcPr>
            <w:tcW w:w="576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111111"/>
              </w:rPr>
            </w:pPr>
            <w:r w:rsidRPr="00997CCC">
              <w:rPr>
                <w:b/>
                <w:bCs/>
                <w:color w:val="111111"/>
              </w:rPr>
              <w:t>5.</w:t>
            </w:r>
          </w:p>
        </w:tc>
        <w:tc>
          <w:tcPr>
            <w:tcW w:w="3400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111111"/>
              </w:rPr>
            </w:pPr>
            <w:r w:rsidRPr="00997CCC">
              <w:rPr>
                <w:b/>
                <w:bCs/>
                <w:color w:val="000000"/>
              </w:rPr>
              <w:t>Сведения о программе:</w:t>
            </w:r>
          </w:p>
        </w:tc>
        <w:tc>
          <w:tcPr>
            <w:tcW w:w="5522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</w:p>
        </w:tc>
      </w:tr>
      <w:tr w:rsidR="003B6E40" w:rsidRPr="00997CCC" w:rsidTr="00D10CBD">
        <w:tc>
          <w:tcPr>
            <w:tcW w:w="576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Cs/>
                <w:color w:val="111111"/>
              </w:rPr>
            </w:pPr>
            <w:r w:rsidRPr="00997CCC">
              <w:rPr>
                <w:bCs/>
                <w:color w:val="111111"/>
              </w:rPr>
              <w:t>5.1.</w:t>
            </w:r>
          </w:p>
        </w:tc>
        <w:tc>
          <w:tcPr>
            <w:tcW w:w="3400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111111"/>
              </w:rPr>
            </w:pPr>
            <w:r w:rsidRPr="00997CCC">
              <w:rPr>
                <w:color w:val="000000"/>
              </w:rPr>
              <w:t>Срок реализации</w:t>
            </w:r>
          </w:p>
        </w:tc>
        <w:tc>
          <w:tcPr>
            <w:tcW w:w="5522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1 год обучения-144 часа</w:t>
            </w:r>
          </w:p>
        </w:tc>
      </w:tr>
      <w:tr w:rsidR="003B6E40" w:rsidRPr="00997CCC" w:rsidTr="00D10CBD">
        <w:tc>
          <w:tcPr>
            <w:tcW w:w="576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Cs/>
                <w:color w:val="111111"/>
              </w:rPr>
            </w:pPr>
            <w:r w:rsidRPr="00997CCC">
              <w:rPr>
                <w:bCs/>
                <w:color w:val="111111"/>
              </w:rPr>
              <w:t>5.2.</w:t>
            </w:r>
          </w:p>
        </w:tc>
        <w:tc>
          <w:tcPr>
            <w:tcW w:w="3400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111111"/>
              </w:rPr>
            </w:pPr>
            <w:r w:rsidRPr="00997CCC">
              <w:rPr>
                <w:color w:val="000000"/>
              </w:rPr>
              <w:t>Возраст учащихся</w:t>
            </w:r>
          </w:p>
        </w:tc>
        <w:tc>
          <w:tcPr>
            <w:tcW w:w="5522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7-</w:t>
            </w:r>
            <w:r w:rsidR="004702E6" w:rsidRPr="00997CCC">
              <w:rPr>
                <w:bCs/>
                <w:i/>
                <w:color w:val="111111"/>
              </w:rPr>
              <w:t xml:space="preserve"> 9</w:t>
            </w:r>
            <w:r w:rsidRPr="00997CCC">
              <w:rPr>
                <w:bCs/>
                <w:i/>
                <w:color w:val="111111"/>
              </w:rPr>
              <w:t xml:space="preserve"> лет</w:t>
            </w:r>
          </w:p>
        </w:tc>
      </w:tr>
      <w:tr w:rsidR="003B6E40" w:rsidRPr="00997CCC" w:rsidTr="00D10CBD">
        <w:tc>
          <w:tcPr>
            <w:tcW w:w="576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Cs/>
                <w:color w:val="111111"/>
              </w:rPr>
            </w:pPr>
            <w:r w:rsidRPr="00997CCC">
              <w:rPr>
                <w:bCs/>
                <w:color w:val="111111"/>
              </w:rPr>
              <w:t>5.3.</w:t>
            </w:r>
          </w:p>
        </w:tc>
        <w:tc>
          <w:tcPr>
            <w:tcW w:w="3400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</w:rPr>
            </w:pPr>
            <w:r w:rsidRPr="00997CCC">
              <w:rPr>
                <w:color w:val="000000"/>
              </w:rPr>
              <w:t xml:space="preserve">Характеристика программы: </w:t>
            </w: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</w:rPr>
            </w:pPr>
            <w:r w:rsidRPr="00997CCC">
              <w:rPr>
                <w:color w:val="000000"/>
              </w:rPr>
              <w:t>- тип программы</w:t>
            </w: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</w:rPr>
            </w:pPr>
            <w:r w:rsidRPr="00997CCC">
              <w:rPr>
                <w:color w:val="000000"/>
              </w:rPr>
              <w:t>- вид программы</w:t>
            </w:r>
          </w:p>
          <w:p w:rsidR="003B6E40" w:rsidRPr="00997CCC" w:rsidRDefault="00FF4D03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</w:rPr>
            </w:pPr>
            <w:r w:rsidRPr="00997CCC">
              <w:rPr>
                <w:color w:val="000000"/>
              </w:rPr>
              <w:t>-</w:t>
            </w:r>
            <w:r w:rsidR="003B6E40" w:rsidRPr="00997CCC">
              <w:rPr>
                <w:color w:val="000000"/>
              </w:rPr>
              <w:t>принцип проектирования программы</w:t>
            </w:r>
          </w:p>
          <w:p w:rsidR="003B6E40" w:rsidRPr="00997CCC" w:rsidRDefault="009F606F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="003B6E40" w:rsidRPr="00997CCC">
              <w:rPr>
                <w:color w:val="000000"/>
              </w:rPr>
              <w:t>форма организации содержания и учебного процесса</w:t>
            </w:r>
          </w:p>
        </w:tc>
        <w:tc>
          <w:tcPr>
            <w:tcW w:w="5522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  <w:color w:val="000000"/>
              </w:rPr>
            </w:pP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  <w:color w:val="000000"/>
              </w:rPr>
            </w:pPr>
            <w:r w:rsidRPr="00997CCC">
              <w:rPr>
                <w:i/>
                <w:color w:val="000000"/>
              </w:rPr>
              <w:t xml:space="preserve">дополнительная </w:t>
            </w:r>
            <w:r w:rsidR="00FF4D03" w:rsidRPr="00997CCC">
              <w:rPr>
                <w:i/>
                <w:color w:val="000000"/>
              </w:rPr>
              <w:t xml:space="preserve">общеобразовательная </w:t>
            </w:r>
            <w:r w:rsidRPr="00997CCC">
              <w:rPr>
                <w:i/>
                <w:color w:val="000000"/>
              </w:rPr>
              <w:t>программа</w:t>
            </w: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  <w:color w:val="000000"/>
              </w:rPr>
            </w:pPr>
            <w:r w:rsidRPr="00997CCC">
              <w:rPr>
                <w:i/>
                <w:color w:val="000000"/>
              </w:rPr>
              <w:t>общеразвивающая</w:t>
            </w: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  <w:color w:val="000000"/>
              </w:rPr>
            </w:pP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  <w:color w:val="000000"/>
              </w:rPr>
            </w:pP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  <w:color w:val="000000"/>
              </w:rPr>
            </w:pPr>
            <w:r w:rsidRPr="00997CCC">
              <w:rPr>
                <w:i/>
                <w:color w:val="000000"/>
              </w:rPr>
              <w:t>модульная</w:t>
            </w: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</w:p>
        </w:tc>
      </w:tr>
      <w:tr w:rsidR="003B6E40" w:rsidRPr="00997CCC" w:rsidTr="00D10CBD">
        <w:tc>
          <w:tcPr>
            <w:tcW w:w="576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Cs/>
                <w:color w:val="111111"/>
              </w:rPr>
            </w:pPr>
            <w:r w:rsidRPr="00997CCC">
              <w:rPr>
                <w:bCs/>
                <w:color w:val="111111"/>
              </w:rPr>
              <w:t>5.4.</w:t>
            </w:r>
          </w:p>
        </w:tc>
        <w:tc>
          <w:tcPr>
            <w:tcW w:w="3400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111111"/>
              </w:rPr>
            </w:pPr>
            <w:r w:rsidRPr="00997CCC">
              <w:rPr>
                <w:color w:val="000000"/>
              </w:rPr>
              <w:t>Цель программы</w:t>
            </w:r>
          </w:p>
        </w:tc>
        <w:tc>
          <w:tcPr>
            <w:tcW w:w="5522" w:type="dxa"/>
          </w:tcPr>
          <w:p w:rsidR="003B6E40" w:rsidRPr="00997CCC" w:rsidRDefault="003B6E40" w:rsidP="005575B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Овладение учащимися системой знаний,  умений и практических навыков безопасного повед</w:t>
            </w:r>
            <w:r w:rsidR="005575BA">
              <w:rPr>
                <w:bCs/>
                <w:i/>
                <w:color w:val="111111"/>
              </w:rPr>
              <w:t>ения на улицах и дорогах города.</w:t>
            </w:r>
          </w:p>
        </w:tc>
      </w:tr>
      <w:tr w:rsidR="003B6E40" w:rsidRPr="00997CCC" w:rsidTr="00D10CBD">
        <w:tc>
          <w:tcPr>
            <w:tcW w:w="576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Cs/>
                <w:color w:val="111111"/>
              </w:rPr>
            </w:pPr>
            <w:r w:rsidRPr="00997CCC">
              <w:rPr>
                <w:bCs/>
                <w:color w:val="111111"/>
              </w:rPr>
              <w:t>5.5.</w:t>
            </w:r>
          </w:p>
        </w:tc>
        <w:tc>
          <w:tcPr>
            <w:tcW w:w="3400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</w:rPr>
            </w:pPr>
            <w:r w:rsidRPr="00997CCC">
              <w:rPr>
                <w:color w:val="000000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522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  <w:color w:val="000000"/>
              </w:rPr>
            </w:pPr>
            <w:r w:rsidRPr="00997CCC">
              <w:rPr>
                <w:i/>
                <w:color w:val="000000"/>
              </w:rPr>
              <w:t>Стартовый уровень предполагает минимальную сложность предполагаемого, для освоения учащимися, правил индивидуального и коллективного безопасного поведения в дорожных ситуациях.</w:t>
            </w:r>
          </w:p>
        </w:tc>
      </w:tr>
      <w:tr w:rsidR="003B6E40" w:rsidRPr="00997CCC" w:rsidTr="00D10CBD">
        <w:tc>
          <w:tcPr>
            <w:tcW w:w="576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111111"/>
              </w:rPr>
            </w:pPr>
            <w:r w:rsidRPr="00997CCC">
              <w:rPr>
                <w:b/>
                <w:bCs/>
                <w:color w:val="111111"/>
              </w:rPr>
              <w:t>6.</w:t>
            </w:r>
          </w:p>
        </w:tc>
        <w:tc>
          <w:tcPr>
            <w:tcW w:w="3400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color w:val="000000"/>
              </w:rPr>
            </w:pPr>
            <w:r w:rsidRPr="00997CCC">
              <w:rPr>
                <w:b/>
                <w:bCs/>
                <w:color w:val="000000"/>
              </w:rPr>
              <w:t>Формы и методы образовательной деятельности</w:t>
            </w:r>
          </w:p>
        </w:tc>
        <w:tc>
          <w:tcPr>
            <w:tcW w:w="5522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Формы: учебное, практическое занятие, занятие-презентация, самостоятельная работа, творческая работа, викторина, сюжетно-ролевая игра,</w:t>
            </w:r>
            <w:r w:rsidRPr="00997CCC">
              <w:t xml:space="preserve"> </w:t>
            </w:r>
            <w:r w:rsidRPr="00997CCC">
              <w:rPr>
                <w:bCs/>
                <w:i/>
                <w:color w:val="111111"/>
              </w:rPr>
              <w:t>игра-путешествие, занятие с использованием дистанционн</w:t>
            </w:r>
            <w:r w:rsidR="006D5D56" w:rsidRPr="00997CCC">
              <w:rPr>
                <w:bCs/>
                <w:i/>
                <w:color w:val="111111"/>
              </w:rPr>
              <w:t>ого обучения: видеолекции, чат – занятие.</w:t>
            </w: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Методы: словесные, практические, наглядные, контроль и самоконтроль, стимулирования и мотивации, объяснительно-иллюстративный, игровой, наблюдения.</w:t>
            </w:r>
          </w:p>
        </w:tc>
      </w:tr>
      <w:tr w:rsidR="003B6E40" w:rsidRPr="00997CCC" w:rsidTr="00D10CBD">
        <w:tc>
          <w:tcPr>
            <w:tcW w:w="576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111111"/>
              </w:rPr>
            </w:pPr>
            <w:r w:rsidRPr="00997CCC">
              <w:rPr>
                <w:b/>
                <w:bCs/>
                <w:color w:val="111111"/>
              </w:rPr>
              <w:t>7.</w:t>
            </w:r>
          </w:p>
        </w:tc>
        <w:tc>
          <w:tcPr>
            <w:tcW w:w="3400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color w:val="111111"/>
              </w:rPr>
            </w:pPr>
            <w:r w:rsidRPr="00997CCC">
              <w:rPr>
                <w:b/>
                <w:bCs/>
                <w:color w:val="000000"/>
              </w:rPr>
              <w:t>Формы мониторинга результативности</w:t>
            </w:r>
          </w:p>
        </w:tc>
        <w:tc>
          <w:tcPr>
            <w:tcW w:w="5522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FF0000"/>
              </w:rPr>
            </w:pPr>
            <w:r w:rsidRPr="00997CCC">
              <w:rPr>
                <w:bCs/>
                <w:i/>
                <w:color w:val="111111"/>
              </w:rPr>
              <w:t>Тестирование, творческая работа, практическая работа, дидактическая игра, работа по карточкам</w:t>
            </w:r>
            <w:r w:rsidR="0078154E" w:rsidRPr="00997CCC">
              <w:rPr>
                <w:bCs/>
                <w:i/>
                <w:color w:val="111111"/>
              </w:rPr>
              <w:t>, контрольные занятия с использ</w:t>
            </w:r>
            <w:r w:rsidR="00FF4D03" w:rsidRPr="00997CCC">
              <w:rPr>
                <w:bCs/>
                <w:i/>
                <w:color w:val="111111"/>
              </w:rPr>
              <w:t>ованием дистанционных технологий</w:t>
            </w:r>
            <w:r w:rsidR="004C16DF" w:rsidRPr="00997CCC">
              <w:rPr>
                <w:bCs/>
                <w:i/>
                <w:color w:val="111111"/>
              </w:rPr>
              <w:t xml:space="preserve">: онлайн–занятий, групповые видеоконференции на платформе Zoom, инфоуроки на портале по </w:t>
            </w:r>
            <w:r w:rsidR="004C16DF" w:rsidRPr="00997CCC">
              <w:rPr>
                <w:bCs/>
                <w:i/>
                <w:color w:val="111111"/>
              </w:rPr>
              <w:lastRenderedPageBreak/>
              <w:t>правилам дорожной безопасности САКЛА.</w:t>
            </w:r>
          </w:p>
        </w:tc>
      </w:tr>
      <w:tr w:rsidR="003B6E40" w:rsidRPr="00997CCC" w:rsidTr="00D10CBD">
        <w:tc>
          <w:tcPr>
            <w:tcW w:w="576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111111"/>
              </w:rPr>
            </w:pPr>
            <w:r w:rsidRPr="00997CCC">
              <w:rPr>
                <w:b/>
                <w:bCs/>
                <w:color w:val="111111"/>
              </w:rPr>
              <w:lastRenderedPageBreak/>
              <w:t>8.</w:t>
            </w:r>
          </w:p>
        </w:tc>
        <w:tc>
          <w:tcPr>
            <w:tcW w:w="3400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111111"/>
              </w:rPr>
            </w:pPr>
            <w:r w:rsidRPr="00997CCC">
              <w:rPr>
                <w:b/>
                <w:bCs/>
                <w:color w:val="000000"/>
              </w:rPr>
              <w:t>Результативность реализации программы</w:t>
            </w:r>
          </w:p>
        </w:tc>
        <w:tc>
          <w:tcPr>
            <w:tcW w:w="5522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По окончании курса обучения, программа усвоена:</w:t>
            </w: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- эффективный уровень – 59%,</w:t>
            </w: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- оптимальный уровень – 41%</w:t>
            </w: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Сохранность контингента – 97%</w:t>
            </w: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Участие в конкурсах, фестивалях – 100%</w:t>
            </w: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Наличие призеров и победителей в конкурсах:</w:t>
            </w: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- республиканский уровень – 13%,</w:t>
            </w: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- муниципальный уровень – 38%,</w:t>
            </w: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- учрежденческий уровень – 35%</w:t>
            </w:r>
          </w:p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Преемственность в обучении – 34%</w:t>
            </w:r>
          </w:p>
        </w:tc>
      </w:tr>
      <w:tr w:rsidR="003B6E40" w:rsidRPr="00997CCC" w:rsidTr="00D10CBD">
        <w:tc>
          <w:tcPr>
            <w:tcW w:w="576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111111"/>
              </w:rPr>
            </w:pPr>
            <w:r w:rsidRPr="00997CCC">
              <w:rPr>
                <w:b/>
                <w:bCs/>
                <w:color w:val="111111"/>
              </w:rPr>
              <w:t>9.</w:t>
            </w:r>
          </w:p>
        </w:tc>
        <w:tc>
          <w:tcPr>
            <w:tcW w:w="3400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/>
              </w:rPr>
            </w:pPr>
            <w:r w:rsidRPr="00997CCC">
              <w:rPr>
                <w:b/>
                <w:bCs/>
                <w:color w:val="000000"/>
              </w:rPr>
              <w:t>Дата утверждения и последней корректировки программы</w:t>
            </w:r>
          </w:p>
        </w:tc>
        <w:tc>
          <w:tcPr>
            <w:tcW w:w="5522" w:type="dxa"/>
          </w:tcPr>
          <w:p w:rsidR="003B6E40" w:rsidRPr="00997CCC" w:rsidRDefault="002F7B37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>
              <w:rPr>
                <w:bCs/>
                <w:i/>
                <w:color w:val="111111"/>
              </w:rPr>
              <w:t>29 августа</w:t>
            </w:r>
            <w:r w:rsidR="00864B23">
              <w:rPr>
                <w:bCs/>
                <w:i/>
                <w:color w:val="111111"/>
              </w:rPr>
              <w:t xml:space="preserve"> 2024</w:t>
            </w:r>
            <w:r w:rsidR="00E52F77">
              <w:rPr>
                <w:bCs/>
                <w:i/>
                <w:color w:val="111111"/>
              </w:rPr>
              <w:t xml:space="preserve"> год</w:t>
            </w:r>
          </w:p>
        </w:tc>
      </w:tr>
      <w:tr w:rsidR="003B6E40" w:rsidRPr="00997CCC" w:rsidTr="00D10CBD">
        <w:tc>
          <w:tcPr>
            <w:tcW w:w="576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111111"/>
              </w:rPr>
            </w:pPr>
            <w:r w:rsidRPr="00997CCC">
              <w:rPr>
                <w:b/>
                <w:bCs/>
                <w:color w:val="111111"/>
              </w:rPr>
              <w:t>10.</w:t>
            </w:r>
          </w:p>
        </w:tc>
        <w:tc>
          <w:tcPr>
            <w:tcW w:w="3400" w:type="dxa"/>
          </w:tcPr>
          <w:p w:rsidR="003B6E40" w:rsidRPr="00997CCC" w:rsidRDefault="003B6E40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111111"/>
              </w:rPr>
            </w:pPr>
            <w:r w:rsidRPr="00997CCC">
              <w:rPr>
                <w:b/>
                <w:bCs/>
                <w:color w:val="000000"/>
              </w:rPr>
              <w:t>Рецензенты</w:t>
            </w:r>
          </w:p>
        </w:tc>
        <w:tc>
          <w:tcPr>
            <w:tcW w:w="5522" w:type="dxa"/>
          </w:tcPr>
          <w:p w:rsidR="009D64FD" w:rsidRPr="00997CCC" w:rsidRDefault="004548F2" w:rsidP="00997C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 xml:space="preserve">Кашапова В.М., </w:t>
            </w:r>
            <w:r w:rsidR="007B0EDD" w:rsidRPr="00997CCC">
              <w:rPr>
                <w:bCs/>
                <w:i/>
                <w:color w:val="111111"/>
              </w:rPr>
              <w:t>ведущий специалист организации БДД управления по обеспечению охраны общественного порядка при исполнительном комитете г. Набережные Челны</w:t>
            </w:r>
            <w:r w:rsidR="00FA04D6" w:rsidRPr="00997CCC">
              <w:rPr>
                <w:bCs/>
                <w:i/>
                <w:color w:val="111111"/>
              </w:rPr>
              <w:t>;</w:t>
            </w:r>
            <w:r w:rsidR="007B0EDD" w:rsidRPr="00997CCC">
              <w:rPr>
                <w:bCs/>
                <w:i/>
                <w:color w:val="111111"/>
              </w:rPr>
              <w:t xml:space="preserve"> </w:t>
            </w:r>
          </w:p>
          <w:p w:rsidR="003B6E40" w:rsidRPr="00997CCC" w:rsidRDefault="00365007" w:rsidP="002B6F2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i/>
                <w:color w:val="111111"/>
              </w:rPr>
            </w:pPr>
            <w:r w:rsidRPr="00997CCC">
              <w:rPr>
                <w:bCs/>
                <w:i/>
                <w:color w:val="111111"/>
              </w:rPr>
              <w:t>Бычкова О.Л</w:t>
            </w:r>
            <w:r w:rsidR="00D0693C" w:rsidRPr="00997CCC">
              <w:rPr>
                <w:bCs/>
                <w:i/>
                <w:color w:val="111111"/>
              </w:rPr>
              <w:t>.</w:t>
            </w:r>
            <w:r w:rsidR="00FF4D03" w:rsidRPr="00997CCC">
              <w:rPr>
                <w:bCs/>
                <w:i/>
                <w:color w:val="111111"/>
              </w:rPr>
              <w:t xml:space="preserve">, </w:t>
            </w:r>
            <w:r w:rsidRPr="00997CCC">
              <w:rPr>
                <w:bCs/>
                <w:i/>
                <w:color w:val="111111"/>
              </w:rPr>
              <w:t xml:space="preserve">методист </w:t>
            </w:r>
            <w:r w:rsidR="002B6F27">
              <w:rPr>
                <w:bCs/>
                <w:i/>
                <w:color w:val="111111"/>
              </w:rPr>
              <w:t>высшей квалификационной</w:t>
            </w:r>
            <w:r w:rsidRPr="00997CCC">
              <w:rPr>
                <w:bCs/>
                <w:i/>
                <w:color w:val="111111"/>
              </w:rPr>
              <w:t xml:space="preserve"> категории</w:t>
            </w:r>
            <w:r w:rsidR="00B30381" w:rsidRPr="00997CCC">
              <w:rPr>
                <w:bCs/>
                <w:i/>
                <w:color w:val="111111"/>
              </w:rPr>
              <w:t xml:space="preserve"> МАУДО «Дом детского творчества №15»</w:t>
            </w:r>
          </w:p>
        </w:tc>
      </w:tr>
    </w:tbl>
    <w:p w:rsidR="003B6E40" w:rsidRPr="00997CCC" w:rsidRDefault="003B6E40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  <w:rPr>
          <w:b/>
        </w:rPr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4548F2" w:rsidRPr="00997CCC" w:rsidRDefault="004548F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BC6AF8" w:rsidRDefault="00BC6AF8" w:rsidP="00C0645E">
      <w:pPr>
        <w:pStyle w:val="ad"/>
        <w:tabs>
          <w:tab w:val="left" w:pos="5376"/>
        </w:tabs>
        <w:spacing w:before="0" w:beforeAutospacing="0" w:after="0" w:afterAutospacing="0" w:line="276" w:lineRule="auto"/>
      </w:pPr>
    </w:p>
    <w:p w:rsidR="00D10CBD" w:rsidRPr="00997CCC" w:rsidRDefault="00D10CBD" w:rsidP="00C0645E">
      <w:pPr>
        <w:pStyle w:val="ad"/>
        <w:tabs>
          <w:tab w:val="left" w:pos="5376"/>
        </w:tabs>
        <w:spacing w:before="0" w:beforeAutospacing="0" w:after="0" w:afterAutospacing="0" w:line="276" w:lineRule="auto"/>
      </w:pPr>
    </w:p>
    <w:p w:rsidR="00BC6AF8" w:rsidRPr="00997CCC" w:rsidRDefault="00BC6AF8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</w:p>
    <w:p w:rsidR="001C4262" w:rsidRPr="00997CCC" w:rsidRDefault="001C426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</w:pPr>
      <w:r w:rsidRPr="00997CCC">
        <w:t>ОГЛАВЛЕНИЕ</w:t>
      </w:r>
    </w:p>
    <w:p w:rsidR="001C4262" w:rsidRPr="00997CCC" w:rsidRDefault="001C4262" w:rsidP="00997CCC">
      <w:pPr>
        <w:spacing w:line="276" w:lineRule="auto"/>
        <w:jc w:val="center"/>
        <w:rPr>
          <w:b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7687"/>
        <w:gridCol w:w="960"/>
      </w:tblGrid>
      <w:tr w:rsidR="001C4262" w:rsidRPr="00997CCC" w:rsidTr="00D10CBD">
        <w:tc>
          <w:tcPr>
            <w:tcW w:w="81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Раздел 1. Комплекс основных характеристик программы</w:t>
            </w:r>
          </w:p>
        </w:tc>
        <w:tc>
          <w:tcPr>
            <w:tcW w:w="960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</w:tr>
      <w:tr w:rsidR="001C4262" w:rsidRPr="00997CCC" w:rsidTr="00D10CBD">
        <w:tc>
          <w:tcPr>
            <w:tcW w:w="81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1</w:t>
            </w:r>
          </w:p>
        </w:tc>
        <w:tc>
          <w:tcPr>
            <w:tcW w:w="768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Информационная карта образовательной программы</w:t>
            </w:r>
          </w:p>
        </w:tc>
        <w:tc>
          <w:tcPr>
            <w:tcW w:w="960" w:type="dxa"/>
            <w:shd w:val="clear" w:color="auto" w:fill="auto"/>
          </w:tcPr>
          <w:p w:rsidR="001C4262" w:rsidRPr="00997CCC" w:rsidRDefault="005041E5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2</w:t>
            </w:r>
          </w:p>
        </w:tc>
      </w:tr>
      <w:tr w:rsidR="001C4262" w:rsidRPr="00997CCC" w:rsidTr="00D10CBD">
        <w:tc>
          <w:tcPr>
            <w:tcW w:w="81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2</w:t>
            </w:r>
          </w:p>
        </w:tc>
        <w:tc>
          <w:tcPr>
            <w:tcW w:w="768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val="tt-RU" w:eastAsia="en-US"/>
              </w:rPr>
              <w:t>Оглавление</w:t>
            </w:r>
          </w:p>
        </w:tc>
        <w:tc>
          <w:tcPr>
            <w:tcW w:w="960" w:type="dxa"/>
            <w:shd w:val="clear" w:color="auto" w:fill="auto"/>
          </w:tcPr>
          <w:p w:rsidR="001C4262" w:rsidRPr="00997CCC" w:rsidRDefault="004548F2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4</w:t>
            </w:r>
          </w:p>
        </w:tc>
      </w:tr>
      <w:tr w:rsidR="001C4262" w:rsidRPr="00997CCC" w:rsidTr="00D10CBD">
        <w:tc>
          <w:tcPr>
            <w:tcW w:w="81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3</w:t>
            </w:r>
          </w:p>
        </w:tc>
        <w:tc>
          <w:tcPr>
            <w:tcW w:w="7687" w:type="dxa"/>
            <w:shd w:val="clear" w:color="auto" w:fill="auto"/>
          </w:tcPr>
          <w:p w:rsidR="001C4262" w:rsidRPr="00997CCC" w:rsidRDefault="00143EB7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Рецензия внешняя </w:t>
            </w:r>
          </w:p>
        </w:tc>
        <w:tc>
          <w:tcPr>
            <w:tcW w:w="960" w:type="dxa"/>
            <w:shd w:val="clear" w:color="auto" w:fill="auto"/>
          </w:tcPr>
          <w:p w:rsidR="001C4262" w:rsidRPr="00997CCC" w:rsidRDefault="004548F2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5</w:t>
            </w:r>
          </w:p>
        </w:tc>
      </w:tr>
      <w:tr w:rsidR="001C4262" w:rsidRPr="00997CCC" w:rsidTr="00D10CBD">
        <w:tc>
          <w:tcPr>
            <w:tcW w:w="81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4</w:t>
            </w:r>
          </w:p>
        </w:tc>
        <w:tc>
          <w:tcPr>
            <w:tcW w:w="768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Рецензия внутренняя</w:t>
            </w:r>
          </w:p>
        </w:tc>
        <w:tc>
          <w:tcPr>
            <w:tcW w:w="960" w:type="dxa"/>
            <w:shd w:val="clear" w:color="auto" w:fill="auto"/>
          </w:tcPr>
          <w:p w:rsidR="001C4262" w:rsidRPr="00997CCC" w:rsidRDefault="004548F2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6</w:t>
            </w:r>
          </w:p>
        </w:tc>
      </w:tr>
      <w:tr w:rsidR="001C4262" w:rsidRPr="00997CCC" w:rsidTr="00D10CBD">
        <w:tc>
          <w:tcPr>
            <w:tcW w:w="81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5</w:t>
            </w:r>
          </w:p>
        </w:tc>
        <w:tc>
          <w:tcPr>
            <w:tcW w:w="768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Сертификат</w:t>
            </w:r>
          </w:p>
        </w:tc>
        <w:tc>
          <w:tcPr>
            <w:tcW w:w="960" w:type="dxa"/>
            <w:shd w:val="clear" w:color="auto" w:fill="auto"/>
          </w:tcPr>
          <w:p w:rsidR="001C4262" w:rsidRPr="00997CCC" w:rsidRDefault="004548F2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7</w:t>
            </w:r>
          </w:p>
        </w:tc>
      </w:tr>
      <w:tr w:rsidR="001C4262" w:rsidRPr="00997CCC" w:rsidTr="00D10CBD">
        <w:tc>
          <w:tcPr>
            <w:tcW w:w="817" w:type="dxa"/>
            <w:shd w:val="clear" w:color="auto" w:fill="auto"/>
          </w:tcPr>
          <w:p w:rsidR="001C4262" w:rsidRPr="00997CCC" w:rsidRDefault="00143EB7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6</w:t>
            </w:r>
          </w:p>
        </w:tc>
        <w:tc>
          <w:tcPr>
            <w:tcW w:w="768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Пояснительная записка</w:t>
            </w:r>
          </w:p>
        </w:tc>
        <w:tc>
          <w:tcPr>
            <w:tcW w:w="960" w:type="dxa"/>
            <w:shd w:val="clear" w:color="auto" w:fill="auto"/>
          </w:tcPr>
          <w:p w:rsidR="001C4262" w:rsidRPr="00997CCC" w:rsidRDefault="004548F2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8</w:t>
            </w:r>
          </w:p>
        </w:tc>
      </w:tr>
      <w:tr w:rsidR="001C4262" w:rsidRPr="00997CCC" w:rsidTr="00D10CBD">
        <w:tc>
          <w:tcPr>
            <w:tcW w:w="817" w:type="dxa"/>
            <w:shd w:val="clear" w:color="auto" w:fill="auto"/>
          </w:tcPr>
          <w:p w:rsidR="001C4262" w:rsidRPr="00997CCC" w:rsidRDefault="00143EB7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7</w:t>
            </w:r>
          </w:p>
        </w:tc>
        <w:tc>
          <w:tcPr>
            <w:tcW w:w="768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val="tt-RU" w:eastAsia="en-US"/>
              </w:rPr>
              <w:t>Матри</w:t>
            </w:r>
            <w:r w:rsidRPr="00997CCC">
              <w:rPr>
                <w:rFonts w:eastAsia="Calibri"/>
                <w:lang w:eastAsia="en-US"/>
              </w:rPr>
              <w:t>ца образовательной программы</w:t>
            </w:r>
          </w:p>
        </w:tc>
        <w:tc>
          <w:tcPr>
            <w:tcW w:w="960" w:type="dxa"/>
            <w:shd w:val="clear" w:color="auto" w:fill="auto"/>
          </w:tcPr>
          <w:p w:rsidR="001C4262" w:rsidRPr="00997CCC" w:rsidRDefault="00BC6AF8" w:rsidP="00997CCC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 w:rsidRPr="00997CCC">
              <w:rPr>
                <w:rFonts w:eastAsia="Calibri"/>
                <w:lang w:val="tt-RU" w:eastAsia="en-US"/>
              </w:rPr>
              <w:t>18</w:t>
            </w:r>
          </w:p>
        </w:tc>
      </w:tr>
      <w:tr w:rsidR="001C4262" w:rsidRPr="00997CCC" w:rsidTr="00D10CBD">
        <w:tc>
          <w:tcPr>
            <w:tcW w:w="817" w:type="dxa"/>
            <w:shd w:val="clear" w:color="auto" w:fill="auto"/>
          </w:tcPr>
          <w:p w:rsidR="001C4262" w:rsidRPr="00997CCC" w:rsidRDefault="00143EB7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8</w:t>
            </w:r>
          </w:p>
        </w:tc>
        <w:tc>
          <w:tcPr>
            <w:tcW w:w="768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Учебно – тематический план                                                         </w:t>
            </w:r>
          </w:p>
        </w:tc>
        <w:tc>
          <w:tcPr>
            <w:tcW w:w="960" w:type="dxa"/>
            <w:shd w:val="clear" w:color="auto" w:fill="auto"/>
          </w:tcPr>
          <w:p w:rsidR="001C4262" w:rsidRPr="00997CCC" w:rsidRDefault="00E65056" w:rsidP="00997CCC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21</w:t>
            </w:r>
          </w:p>
        </w:tc>
      </w:tr>
      <w:tr w:rsidR="001C4262" w:rsidRPr="00997CCC" w:rsidTr="00D10CBD">
        <w:tc>
          <w:tcPr>
            <w:tcW w:w="817" w:type="dxa"/>
            <w:shd w:val="clear" w:color="auto" w:fill="auto"/>
          </w:tcPr>
          <w:p w:rsidR="001C4262" w:rsidRPr="00997CCC" w:rsidRDefault="00143EB7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9</w:t>
            </w:r>
          </w:p>
        </w:tc>
        <w:tc>
          <w:tcPr>
            <w:tcW w:w="768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Содержа</w:t>
            </w:r>
            <w:r w:rsidR="00143EB7" w:rsidRPr="00997CCC">
              <w:rPr>
                <w:rFonts w:eastAsia="Calibri"/>
                <w:lang w:eastAsia="en-US"/>
              </w:rPr>
              <w:t xml:space="preserve">ние  программы   </w:t>
            </w:r>
          </w:p>
        </w:tc>
        <w:tc>
          <w:tcPr>
            <w:tcW w:w="960" w:type="dxa"/>
            <w:shd w:val="clear" w:color="auto" w:fill="auto"/>
          </w:tcPr>
          <w:p w:rsidR="001C4262" w:rsidRPr="00997CCC" w:rsidRDefault="00E65056" w:rsidP="00997CCC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25</w:t>
            </w:r>
          </w:p>
        </w:tc>
      </w:tr>
      <w:tr w:rsidR="001C4262" w:rsidRPr="00997CCC" w:rsidTr="00D10CBD">
        <w:tc>
          <w:tcPr>
            <w:tcW w:w="81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1</w:t>
            </w:r>
            <w:r w:rsidR="00143EB7" w:rsidRPr="00997CCC">
              <w:rPr>
                <w:rFonts w:eastAsia="Calibri"/>
                <w:lang w:eastAsia="en-US"/>
              </w:rPr>
              <w:t>0</w:t>
            </w:r>
          </w:p>
        </w:tc>
        <w:tc>
          <w:tcPr>
            <w:tcW w:w="768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Планируемые результаты освоения программы</w:t>
            </w:r>
          </w:p>
        </w:tc>
        <w:tc>
          <w:tcPr>
            <w:tcW w:w="960" w:type="dxa"/>
            <w:shd w:val="clear" w:color="auto" w:fill="auto"/>
          </w:tcPr>
          <w:p w:rsidR="001C4262" w:rsidRPr="00997CCC" w:rsidRDefault="00E65056" w:rsidP="00997CCC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32</w:t>
            </w:r>
          </w:p>
        </w:tc>
      </w:tr>
      <w:tr w:rsidR="001C4262" w:rsidRPr="00997CCC" w:rsidTr="00D10CBD">
        <w:tc>
          <w:tcPr>
            <w:tcW w:w="81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Раздел 2. Комплекс  организационно – педагогических условий</w:t>
            </w:r>
          </w:p>
        </w:tc>
        <w:tc>
          <w:tcPr>
            <w:tcW w:w="960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</w:p>
        </w:tc>
      </w:tr>
      <w:tr w:rsidR="001C4262" w:rsidRPr="00997CCC" w:rsidTr="00D10CBD">
        <w:tc>
          <w:tcPr>
            <w:tcW w:w="817" w:type="dxa"/>
            <w:shd w:val="clear" w:color="auto" w:fill="auto"/>
          </w:tcPr>
          <w:p w:rsidR="001C4262" w:rsidRPr="00997CCC" w:rsidRDefault="0030542B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11</w:t>
            </w:r>
          </w:p>
        </w:tc>
        <w:tc>
          <w:tcPr>
            <w:tcW w:w="768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rPr>
                <w:rFonts w:eastAsia="Calibri"/>
                <w:lang w:val="tt-RU" w:eastAsia="en-US"/>
              </w:rPr>
            </w:pPr>
            <w:r w:rsidRPr="00997CCC">
              <w:rPr>
                <w:rFonts w:eastAsia="Calibri"/>
                <w:lang w:eastAsia="en-US"/>
              </w:rPr>
              <w:t>Организационно – педагогические условия реализации программы</w:t>
            </w:r>
          </w:p>
        </w:tc>
        <w:tc>
          <w:tcPr>
            <w:tcW w:w="960" w:type="dxa"/>
            <w:shd w:val="clear" w:color="auto" w:fill="auto"/>
          </w:tcPr>
          <w:p w:rsidR="001C4262" w:rsidRPr="00997CCC" w:rsidRDefault="009E591F" w:rsidP="00997CCC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33</w:t>
            </w:r>
          </w:p>
        </w:tc>
      </w:tr>
      <w:tr w:rsidR="001C4262" w:rsidRPr="00997CCC" w:rsidTr="00D10CBD">
        <w:tc>
          <w:tcPr>
            <w:tcW w:w="81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1</w:t>
            </w:r>
            <w:r w:rsidR="00143EB7" w:rsidRPr="00997CCC">
              <w:rPr>
                <w:rFonts w:eastAsia="Calibri"/>
                <w:lang w:eastAsia="en-US"/>
              </w:rPr>
              <w:t>2</w:t>
            </w:r>
          </w:p>
        </w:tc>
        <w:tc>
          <w:tcPr>
            <w:tcW w:w="768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rPr>
                <w:rFonts w:eastAsia="Calibri"/>
                <w:lang w:val="tt-RU" w:eastAsia="en-US"/>
              </w:rPr>
            </w:pPr>
            <w:r w:rsidRPr="00997CCC">
              <w:rPr>
                <w:rFonts w:eastAsia="Calibri"/>
                <w:lang w:val="tt-RU" w:eastAsia="en-US"/>
              </w:rPr>
              <w:t>Формы аттестации  /контроля</w:t>
            </w:r>
          </w:p>
        </w:tc>
        <w:tc>
          <w:tcPr>
            <w:tcW w:w="960" w:type="dxa"/>
            <w:shd w:val="clear" w:color="auto" w:fill="auto"/>
          </w:tcPr>
          <w:p w:rsidR="001C4262" w:rsidRPr="00997CCC" w:rsidRDefault="009E591F" w:rsidP="00997CCC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33</w:t>
            </w:r>
          </w:p>
        </w:tc>
      </w:tr>
      <w:tr w:rsidR="001C4262" w:rsidRPr="00997CCC" w:rsidTr="00D10CBD">
        <w:tc>
          <w:tcPr>
            <w:tcW w:w="817" w:type="dxa"/>
            <w:shd w:val="clear" w:color="auto" w:fill="auto"/>
          </w:tcPr>
          <w:p w:rsidR="001C4262" w:rsidRPr="00997CCC" w:rsidRDefault="001C4262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1</w:t>
            </w:r>
            <w:r w:rsidR="00143EB7" w:rsidRPr="00997CCC">
              <w:rPr>
                <w:rFonts w:eastAsia="Calibri"/>
                <w:lang w:eastAsia="en-US"/>
              </w:rPr>
              <w:t>3</w:t>
            </w:r>
          </w:p>
        </w:tc>
        <w:tc>
          <w:tcPr>
            <w:tcW w:w="7687" w:type="dxa"/>
            <w:shd w:val="clear" w:color="auto" w:fill="auto"/>
          </w:tcPr>
          <w:p w:rsidR="001C4262" w:rsidRPr="009E591F" w:rsidRDefault="00E65056" w:rsidP="009E591F">
            <w:pPr>
              <w:tabs>
                <w:tab w:val="left" w:pos="3795"/>
              </w:tabs>
              <w:spacing w:line="276" w:lineRule="auto"/>
              <w:jc w:val="both"/>
              <w:rPr>
                <w:i/>
              </w:rPr>
            </w:pPr>
            <w:r w:rsidRPr="00E65056">
              <w:rPr>
                <w:color w:val="000000"/>
              </w:rPr>
              <w:t>Мониторинг р</w:t>
            </w:r>
            <w:r>
              <w:rPr>
                <w:color w:val="000000"/>
              </w:rPr>
              <w:t>езультатов реализации программы</w:t>
            </w:r>
          </w:p>
        </w:tc>
        <w:tc>
          <w:tcPr>
            <w:tcW w:w="960" w:type="dxa"/>
            <w:shd w:val="clear" w:color="auto" w:fill="auto"/>
          </w:tcPr>
          <w:p w:rsidR="001C4262" w:rsidRPr="00997CCC" w:rsidRDefault="00E65056" w:rsidP="00997CCC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35</w:t>
            </w:r>
          </w:p>
        </w:tc>
      </w:tr>
      <w:tr w:rsidR="00E65056" w:rsidRPr="00997CCC" w:rsidTr="00D10CBD">
        <w:tc>
          <w:tcPr>
            <w:tcW w:w="817" w:type="dxa"/>
            <w:shd w:val="clear" w:color="auto" w:fill="auto"/>
          </w:tcPr>
          <w:p w:rsidR="00E65056" w:rsidRPr="00997CCC" w:rsidRDefault="00E65056" w:rsidP="002B6F2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14</w:t>
            </w:r>
          </w:p>
        </w:tc>
        <w:tc>
          <w:tcPr>
            <w:tcW w:w="7687" w:type="dxa"/>
            <w:shd w:val="clear" w:color="auto" w:fill="auto"/>
          </w:tcPr>
          <w:p w:rsidR="00E65056" w:rsidRPr="00997CCC" w:rsidRDefault="00E65056" w:rsidP="00E65056">
            <w:pPr>
              <w:tabs>
                <w:tab w:val="left" w:pos="3795"/>
              </w:tabs>
              <w:spacing w:line="276" w:lineRule="auto"/>
              <w:jc w:val="both"/>
              <w:rPr>
                <w:b/>
                <w:color w:val="000000"/>
              </w:rPr>
            </w:pPr>
            <w:r w:rsidRPr="00997CCC">
              <w:rPr>
                <w:rFonts w:eastAsia="Calibri"/>
                <w:lang w:val="tt-RU" w:eastAsia="en-US"/>
              </w:rPr>
              <w:t>Оценочные  материалы</w:t>
            </w:r>
          </w:p>
        </w:tc>
        <w:tc>
          <w:tcPr>
            <w:tcW w:w="960" w:type="dxa"/>
            <w:shd w:val="clear" w:color="auto" w:fill="auto"/>
          </w:tcPr>
          <w:p w:rsidR="00E65056" w:rsidRPr="00997CCC" w:rsidRDefault="009E591F" w:rsidP="00997CCC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34</w:t>
            </w:r>
          </w:p>
        </w:tc>
      </w:tr>
      <w:tr w:rsidR="00E65056" w:rsidRPr="00997CCC" w:rsidTr="00D10CBD">
        <w:tc>
          <w:tcPr>
            <w:tcW w:w="817" w:type="dxa"/>
            <w:shd w:val="clear" w:color="auto" w:fill="auto"/>
          </w:tcPr>
          <w:p w:rsidR="00E65056" w:rsidRPr="00997CCC" w:rsidRDefault="00E65056" w:rsidP="002B6F2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15</w:t>
            </w:r>
          </w:p>
        </w:tc>
        <w:tc>
          <w:tcPr>
            <w:tcW w:w="7687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rPr>
                <w:rFonts w:eastAsia="Calibri"/>
                <w:lang w:val="tt-RU" w:eastAsia="en-US"/>
              </w:rPr>
            </w:pPr>
            <w:r w:rsidRPr="00997CCC">
              <w:rPr>
                <w:rFonts w:eastAsia="Calibri"/>
                <w:lang w:val="tt-RU" w:eastAsia="en-US"/>
              </w:rPr>
              <w:t>Уровни  усвоения  программы</w:t>
            </w:r>
          </w:p>
        </w:tc>
        <w:tc>
          <w:tcPr>
            <w:tcW w:w="960" w:type="dxa"/>
            <w:shd w:val="clear" w:color="auto" w:fill="auto"/>
          </w:tcPr>
          <w:p w:rsidR="00E65056" w:rsidRPr="00997CCC" w:rsidRDefault="009E591F" w:rsidP="00997CCC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36</w:t>
            </w:r>
          </w:p>
        </w:tc>
      </w:tr>
      <w:tr w:rsidR="00E65056" w:rsidRPr="00997CCC" w:rsidTr="00D10CBD">
        <w:tc>
          <w:tcPr>
            <w:tcW w:w="817" w:type="dxa"/>
            <w:shd w:val="clear" w:color="auto" w:fill="auto"/>
          </w:tcPr>
          <w:p w:rsidR="00E65056" w:rsidRPr="00997CCC" w:rsidRDefault="00E65056" w:rsidP="002B6F2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16</w:t>
            </w:r>
          </w:p>
        </w:tc>
        <w:tc>
          <w:tcPr>
            <w:tcW w:w="7687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rPr>
                <w:rFonts w:eastAsia="Calibri"/>
                <w:lang w:val="tt-RU" w:eastAsia="en-US"/>
              </w:rPr>
            </w:pPr>
            <w:r w:rsidRPr="00997CCC">
              <w:rPr>
                <w:rFonts w:eastAsia="Calibri"/>
                <w:lang w:val="tt-RU" w:eastAsia="en-US"/>
              </w:rPr>
              <w:t>Требования к уровню подготовки учащихся</w:t>
            </w:r>
          </w:p>
        </w:tc>
        <w:tc>
          <w:tcPr>
            <w:tcW w:w="960" w:type="dxa"/>
            <w:shd w:val="clear" w:color="auto" w:fill="auto"/>
          </w:tcPr>
          <w:p w:rsidR="00E65056" w:rsidRPr="00997CCC" w:rsidRDefault="009E591F" w:rsidP="00997CCC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39</w:t>
            </w:r>
          </w:p>
        </w:tc>
      </w:tr>
      <w:tr w:rsidR="00E65056" w:rsidRPr="00997CCC" w:rsidTr="00D10CBD">
        <w:tc>
          <w:tcPr>
            <w:tcW w:w="817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17</w:t>
            </w:r>
          </w:p>
        </w:tc>
        <w:tc>
          <w:tcPr>
            <w:tcW w:w="7687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rPr>
                <w:rFonts w:eastAsia="Calibri"/>
                <w:lang w:val="tt-RU" w:eastAsia="en-US"/>
              </w:rPr>
            </w:pPr>
            <w:r w:rsidRPr="00997CCC">
              <w:rPr>
                <w:rFonts w:eastAsia="Calibri"/>
                <w:lang w:val="tt-RU" w:eastAsia="en-US"/>
              </w:rPr>
              <w:t>Список литературы</w:t>
            </w:r>
          </w:p>
        </w:tc>
        <w:tc>
          <w:tcPr>
            <w:tcW w:w="960" w:type="dxa"/>
            <w:shd w:val="clear" w:color="auto" w:fill="auto"/>
          </w:tcPr>
          <w:p w:rsidR="00E65056" w:rsidRPr="00997CCC" w:rsidRDefault="009E591F" w:rsidP="00997CCC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44</w:t>
            </w:r>
          </w:p>
        </w:tc>
      </w:tr>
      <w:tr w:rsidR="00E65056" w:rsidRPr="00997CCC" w:rsidTr="00D10CBD">
        <w:tc>
          <w:tcPr>
            <w:tcW w:w="817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val="tt-RU" w:eastAsia="en-US"/>
              </w:rPr>
              <w:t>Приложение 1</w:t>
            </w:r>
          </w:p>
        </w:tc>
        <w:tc>
          <w:tcPr>
            <w:tcW w:w="960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</w:p>
        </w:tc>
      </w:tr>
      <w:tr w:rsidR="00E65056" w:rsidRPr="00997CCC" w:rsidTr="00D10CBD">
        <w:tc>
          <w:tcPr>
            <w:tcW w:w="817" w:type="dxa"/>
            <w:shd w:val="clear" w:color="auto" w:fill="auto"/>
          </w:tcPr>
          <w:p w:rsidR="00E65056" w:rsidRPr="00997CCC" w:rsidRDefault="009F606F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18</w:t>
            </w:r>
          </w:p>
        </w:tc>
        <w:tc>
          <w:tcPr>
            <w:tcW w:w="7687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rPr>
                <w:rFonts w:eastAsia="Calibri"/>
                <w:lang w:val="tt-RU" w:eastAsia="en-US"/>
              </w:rPr>
            </w:pPr>
            <w:r w:rsidRPr="00997CCC">
              <w:rPr>
                <w:rFonts w:eastAsia="Calibri"/>
                <w:lang w:val="tt-RU" w:eastAsia="en-US"/>
              </w:rPr>
              <w:t>Описание общей методики работы</w:t>
            </w:r>
          </w:p>
        </w:tc>
        <w:tc>
          <w:tcPr>
            <w:tcW w:w="960" w:type="dxa"/>
            <w:shd w:val="clear" w:color="auto" w:fill="auto"/>
          </w:tcPr>
          <w:p w:rsidR="00E65056" w:rsidRPr="00997CCC" w:rsidRDefault="009E591F" w:rsidP="00997CCC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46</w:t>
            </w:r>
          </w:p>
        </w:tc>
      </w:tr>
      <w:tr w:rsidR="00E65056" w:rsidRPr="00997CCC" w:rsidTr="00D10CBD">
        <w:tc>
          <w:tcPr>
            <w:tcW w:w="817" w:type="dxa"/>
            <w:shd w:val="clear" w:color="auto" w:fill="auto"/>
          </w:tcPr>
          <w:p w:rsidR="00E65056" w:rsidRPr="00997CCC" w:rsidRDefault="009F606F" w:rsidP="00E65056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19</w:t>
            </w:r>
          </w:p>
          <w:p w:rsidR="00E65056" w:rsidRPr="00997CCC" w:rsidRDefault="00E65056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E65056" w:rsidRPr="00997CCC" w:rsidRDefault="009F606F" w:rsidP="00997CCC">
            <w:pPr>
              <w:spacing w:line="276" w:lineRule="auto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  <w:r w:rsidR="00E65056" w:rsidRPr="00997CCC">
              <w:rPr>
                <w:rFonts w:eastAsia="Calibri"/>
                <w:lang w:eastAsia="en-US"/>
              </w:rPr>
              <w:t xml:space="preserve">Методическое, дидактическое и материально-техническое    обеспечение </w:t>
            </w:r>
            <w:r w:rsidR="00E65056" w:rsidRPr="00997CCC">
              <w:rPr>
                <w:rFonts w:eastAsia="Calibri"/>
                <w:lang w:val="tt-RU" w:eastAsia="en-US"/>
              </w:rPr>
              <w:t xml:space="preserve"> </w:t>
            </w:r>
            <w:r w:rsidR="00E65056" w:rsidRPr="00997CCC">
              <w:rPr>
                <w:rFonts w:eastAsia="Calibri"/>
                <w:lang w:eastAsia="en-US"/>
              </w:rPr>
              <w:t xml:space="preserve">реализации </w:t>
            </w:r>
            <w:r w:rsidR="00E65056" w:rsidRPr="00997CCC">
              <w:rPr>
                <w:rFonts w:eastAsia="Calibri"/>
                <w:lang w:val="tt-RU" w:eastAsia="en-US"/>
              </w:rPr>
              <w:t xml:space="preserve"> </w:t>
            </w:r>
            <w:r w:rsidR="00E65056" w:rsidRPr="00997CCC">
              <w:rPr>
                <w:rFonts w:eastAsia="Calibri"/>
                <w:lang w:eastAsia="en-US"/>
              </w:rPr>
              <w:t xml:space="preserve">программы </w:t>
            </w:r>
          </w:p>
        </w:tc>
        <w:tc>
          <w:tcPr>
            <w:tcW w:w="960" w:type="dxa"/>
            <w:shd w:val="clear" w:color="auto" w:fill="auto"/>
          </w:tcPr>
          <w:p w:rsidR="00E65056" w:rsidRPr="00997CCC" w:rsidRDefault="009E591F" w:rsidP="00997CCC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48</w:t>
            </w:r>
          </w:p>
        </w:tc>
      </w:tr>
      <w:tr w:rsidR="00E65056" w:rsidRPr="00997CCC" w:rsidTr="00D10CBD">
        <w:tc>
          <w:tcPr>
            <w:tcW w:w="817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val="tt-RU" w:eastAsia="en-US"/>
              </w:rPr>
              <w:t>Приложение 2</w:t>
            </w:r>
          </w:p>
        </w:tc>
        <w:tc>
          <w:tcPr>
            <w:tcW w:w="960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</w:tr>
      <w:tr w:rsidR="00E65056" w:rsidRPr="00997CCC" w:rsidTr="009F606F">
        <w:trPr>
          <w:trHeight w:val="269"/>
        </w:trPr>
        <w:tc>
          <w:tcPr>
            <w:tcW w:w="817" w:type="dxa"/>
            <w:shd w:val="clear" w:color="auto" w:fill="auto"/>
          </w:tcPr>
          <w:p w:rsidR="00E65056" w:rsidRPr="00997CCC" w:rsidRDefault="009F606F" w:rsidP="009F606F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</w:t>
            </w:r>
          </w:p>
        </w:tc>
        <w:tc>
          <w:tcPr>
            <w:tcW w:w="7687" w:type="dxa"/>
            <w:shd w:val="clear" w:color="auto" w:fill="auto"/>
          </w:tcPr>
          <w:p w:rsidR="00E65056" w:rsidRPr="00997CCC" w:rsidRDefault="00E65056" w:rsidP="009F606F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="009F606F">
              <w:rPr>
                <w:rFonts w:eastAsia="Calibri"/>
                <w:lang w:eastAsia="en-US"/>
              </w:rPr>
              <w:t>План работы</w:t>
            </w:r>
            <w:r w:rsidRPr="00997CCC">
              <w:rPr>
                <w:rFonts w:eastAsia="Calibri"/>
                <w:lang w:eastAsia="en-US"/>
              </w:rPr>
              <w:t xml:space="preserve"> с родителями</w:t>
            </w:r>
            <w:r w:rsidR="009F606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960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</w:tr>
      <w:tr w:rsidR="009F606F" w:rsidRPr="00997CCC" w:rsidTr="00D10CBD">
        <w:tc>
          <w:tcPr>
            <w:tcW w:w="817" w:type="dxa"/>
            <w:shd w:val="clear" w:color="auto" w:fill="auto"/>
          </w:tcPr>
          <w:p w:rsidR="009F606F" w:rsidRDefault="009F606F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21</w:t>
            </w:r>
          </w:p>
        </w:tc>
        <w:tc>
          <w:tcPr>
            <w:tcW w:w="7687" w:type="dxa"/>
            <w:shd w:val="clear" w:color="auto" w:fill="auto"/>
          </w:tcPr>
          <w:p w:rsidR="009F606F" w:rsidRPr="00997CCC" w:rsidRDefault="009F606F" w:rsidP="00997CCC">
            <w:pPr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Pr="00997CCC">
              <w:rPr>
                <w:rFonts w:eastAsia="Calibri"/>
                <w:lang w:eastAsia="en-US"/>
              </w:rPr>
              <w:t xml:space="preserve">План воспитательной работы.  </w:t>
            </w:r>
          </w:p>
        </w:tc>
        <w:tc>
          <w:tcPr>
            <w:tcW w:w="960" w:type="dxa"/>
            <w:shd w:val="clear" w:color="auto" w:fill="auto"/>
          </w:tcPr>
          <w:p w:rsidR="009F606F" w:rsidRDefault="009F606F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</w:tr>
      <w:tr w:rsidR="00E65056" w:rsidRPr="00997CCC" w:rsidTr="00D10CBD">
        <w:tc>
          <w:tcPr>
            <w:tcW w:w="817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b/>
                <w:lang w:val="tt-RU" w:eastAsia="en-US"/>
              </w:rPr>
              <w:t>Приложение 3</w:t>
            </w:r>
          </w:p>
        </w:tc>
        <w:tc>
          <w:tcPr>
            <w:tcW w:w="960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</w:tr>
      <w:tr w:rsidR="009F606F" w:rsidRPr="00997CCC" w:rsidTr="00D10CBD">
        <w:tc>
          <w:tcPr>
            <w:tcW w:w="817" w:type="dxa"/>
            <w:shd w:val="clear" w:color="auto" w:fill="auto"/>
          </w:tcPr>
          <w:p w:rsidR="009F606F" w:rsidRPr="00997CCC" w:rsidRDefault="009F606F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22</w:t>
            </w:r>
          </w:p>
        </w:tc>
        <w:tc>
          <w:tcPr>
            <w:tcW w:w="7687" w:type="dxa"/>
            <w:shd w:val="clear" w:color="auto" w:fill="auto"/>
          </w:tcPr>
          <w:p w:rsidR="009F606F" w:rsidRPr="009F606F" w:rsidRDefault="009F606F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- Календарный </w:t>
            </w:r>
            <w:r>
              <w:rPr>
                <w:rFonts w:eastAsia="Calibri"/>
                <w:lang w:eastAsia="en-US"/>
              </w:rPr>
              <w:t xml:space="preserve">учебный </w:t>
            </w:r>
            <w:r w:rsidRPr="00997CCC">
              <w:rPr>
                <w:rFonts w:eastAsia="Calibri"/>
                <w:lang w:eastAsia="en-US"/>
              </w:rPr>
              <w:t xml:space="preserve">график </w:t>
            </w:r>
          </w:p>
        </w:tc>
        <w:tc>
          <w:tcPr>
            <w:tcW w:w="960" w:type="dxa"/>
            <w:shd w:val="clear" w:color="auto" w:fill="auto"/>
          </w:tcPr>
          <w:p w:rsidR="009F606F" w:rsidRPr="00997CCC" w:rsidRDefault="009F606F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</w:tr>
      <w:tr w:rsidR="00E65056" w:rsidRPr="00997CCC" w:rsidTr="00D10CBD">
        <w:tc>
          <w:tcPr>
            <w:tcW w:w="817" w:type="dxa"/>
            <w:shd w:val="clear" w:color="auto" w:fill="auto"/>
          </w:tcPr>
          <w:p w:rsidR="00E65056" w:rsidRPr="00997CCC" w:rsidRDefault="009F606F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23</w:t>
            </w:r>
          </w:p>
        </w:tc>
        <w:tc>
          <w:tcPr>
            <w:tcW w:w="7687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 Календарный график (дистанционное обучение)</w:t>
            </w:r>
          </w:p>
        </w:tc>
        <w:tc>
          <w:tcPr>
            <w:tcW w:w="960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</w:tr>
      <w:tr w:rsidR="00E65056" w:rsidRPr="00997CCC" w:rsidTr="00D10CBD">
        <w:tc>
          <w:tcPr>
            <w:tcW w:w="817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b/>
                <w:lang w:val="tt-RU" w:eastAsia="en-US"/>
              </w:rPr>
              <w:t>Приложение 4</w:t>
            </w:r>
          </w:p>
        </w:tc>
        <w:tc>
          <w:tcPr>
            <w:tcW w:w="960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</w:tr>
      <w:tr w:rsidR="00E65056" w:rsidRPr="00997CCC" w:rsidTr="00D10CBD">
        <w:tc>
          <w:tcPr>
            <w:tcW w:w="817" w:type="dxa"/>
            <w:shd w:val="clear" w:color="auto" w:fill="auto"/>
          </w:tcPr>
          <w:p w:rsidR="00E65056" w:rsidRPr="00997CCC" w:rsidRDefault="009F606F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24</w:t>
            </w:r>
          </w:p>
        </w:tc>
        <w:tc>
          <w:tcPr>
            <w:tcW w:w="7687" w:type="dxa"/>
            <w:shd w:val="clear" w:color="auto" w:fill="auto"/>
          </w:tcPr>
          <w:p w:rsidR="00E65056" w:rsidRPr="00997CCC" w:rsidRDefault="009F606F" w:rsidP="009F606F">
            <w:pPr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Учебно-методический комплекс программы</w:t>
            </w:r>
          </w:p>
        </w:tc>
        <w:tc>
          <w:tcPr>
            <w:tcW w:w="960" w:type="dxa"/>
            <w:shd w:val="clear" w:color="auto" w:fill="auto"/>
          </w:tcPr>
          <w:p w:rsidR="00E65056" w:rsidRPr="00997CCC" w:rsidRDefault="00E65056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</w:tr>
    </w:tbl>
    <w:p w:rsidR="001C4262" w:rsidRPr="00997CCC" w:rsidRDefault="001C4262" w:rsidP="00997CCC">
      <w:pPr>
        <w:spacing w:line="276" w:lineRule="auto"/>
        <w:jc w:val="center"/>
      </w:pPr>
    </w:p>
    <w:p w:rsidR="001C4262" w:rsidRPr="00997CCC" w:rsidRDefault="001C4262" w:rsidP="00997CCC">
      <w:pPr>
        <w:pStyle w:val="ad"/>
        <w:tabs>
          <w:tab w:val="left" w:pos="5376"/>
        </w:tabs>
        <w:spacing w:before="0" w:beforeAutospacing="0" w:after="0" w:afterAutospacing="0" w:line="276" w:lineRule="auto"/>
        <w:ind w:firstLine="709"/>
        <w:jc w:val="center"/>
        <w:rPr>
          <w:b/>
        </w:rPr>
      </w:pPr>
    </w:p>
    <w:p w:rsidR="006D0DE3" w:rsidRPr="00997CCC" w:rsidRDefault="006D0DE3" w:rsidP="00997CCC">
      <w:pPr>
        <w:spacing w:line="276" w:lineRule="auto"/>
        <w:jc w:val="center"/>
        <w:rPr>
          <w:b/>
        </w:rPr>
      </w:pPr>
    </w:p>
    <w:p w:rsidR="001C4262" w:rsidRPr="00997CCC" w:rsidRDefault="001C4262" w:rsidP="00997CCC">
      <w:pPr>
        <w:spacing w:line="276" w:lineRule="auto"/>
        <w:jc w:val="center"/>
        <w:rPr>
          <w:b/>
        </w:rPr>
      </w:pPr>
    </w:p>
    <w:p w:rsidR="001C4262" w:rsidRDefault="001C4262" w:rsidP="00997CCC">
      <w:pPr>
        <w:spacing w:line="276" w:lineRule="auto"/>
        <w:jc w:val="center"/>
        <w:rPr>
          <w:b/>
        </w:rPr>
      </w:pPr>
    </w:p>
    <w:p w:rsidR="00C0645E" w:rsidRDefault="00C0645E" w:rsidP="00997CCC">
      <w:pPr>
        <w:spacing w:line="276" w:lineRule="auto"/>
        <w:jc w:val="center"/>
        <w:rPr>
          <w:b/>
        </w:rPr>
      </w:pPr>
    </w:p>
    <w:p w:rsidR="00C0645E" w:rsidRDefault="00C0645E" w:rsidP="00997CCC">
      <w:pPr>
        <w:spacing w:line="276" w:lineRule="auto"/>
        <w:jc w:val="center"/>
        <w:rPr>
          <w:b/>
        </w:rPr>
      </w:pPr>
    </w:p>
    <w:p w:rsidR="00C0645E" w:rsidRDefault="00C0645E" w:rsidP="00997CCC">
      <w:pPr>
        <w:spacing w:line="276" w:lineRule="auto"/>
        <w:jc w:val="center"/>
        <w:rPr>
          <w:b/>
        </w:rPr>
      </w:pPr>
    </w:p>
    <w:p w:rsidR="00C0645E" w:rsidRDefault="00C0645E" w:rsidP="00997CCC">
      <w:pPr>
        <w:spacing w:line="276" w:lineRule="auto"/>
        <w:jc w:val="center"/>
        <w:rPr>
          <w:b/>
        </w:rPr>
      </w:pPr>
    </w:p>
    <w:p w:rsidR="00C0645E" w:rsidRDefault="00C0645E" w:rsidP="00997CCC">
      <w:pPr>
        <w:spacing w:line="276" w:lineRule="auto"/>
        <w:jc w:val="center"/>
        <w:rPr>
          <w:b/>
        </w:rPr>
      </w:pPr>
    </w:p>
    <w:p w:rsidR="00C0645E" w:rsidRDefault="009F606F" w:rsidP="00997CCC">
      <w:pPr>
        <w:spacing w:line="276" w:lineRule="auto"/>
        <w:jc w:val="center"/>
        <w:rPr>
          <w:b/>
        </w:rPr>
      </w:pPr>
      <w:r w:rsidRPr="00997CCC">
        <w:rPr>
          <w:b/>
          <w:noProof/>
        </w:rPr>
        <w:lastRenderedPageBreak/>
        <w:drawing>
          <wp:anchor distT="0" distB="0" distL="114300" distR="114300" simplePos="0" relativeHeight="251666944" behindDoc="1" locked="0" layoutInCell="1" allowOverlap="1" wp14:anchorId="041EDE27" wp14:editId="2F3D28CE">
            <wp:simplePos x="0" y="0"/>
            <wp:positionH relativeFrom="column">
              <wp:posOffset>-177165</wp:posOffset>
            </wp:positionH>
            <wp:positionV relativeFrom="paragraph">
              <wp:posOffset>208280</wp:posOffset>
            </wp:positionV>
            <wp:extent cx="6113780" cy="8580120"/>
            <wp:effectExtent l="0" t="0" r="1270" b="0"/>
            <wp:wrapThrough wrapText="bothSides">
              <wp:wrapPolygon edited="0">
                <wp:start x="0" y="0"/>
                <wp:lineTo x="0" y="21533"/>
                <wp:lineTo x="21537" y="21533"/>
                <wp:lineTo x="21537" y="0"/>
                <wp:lineTo x="0" y="0"/>
              </wp:wrapPolygon>
            </wp:wrapThrough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porpamma (pdf.io)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76" t="5914" r="5901" b="5242"/>
                    <a:stretch/>
                  </pic:blipFill>
                  <pic:spPr bwMode="auto">
                    <a:xfrm>
                      <a:off x="0" y="0"/>
                      <a:ext cx="6113780" cy="8580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645E" w:rsidRDefault="00C0645E" w:rsidP="00997CCC">
      <w:pPr>
        <w:spacing w:line="276" w:lineRule="auto"/>
        <w:jc w:val="center"/>
        <w:rPr>
          <w:b/>
        </w:rPr>
      </w:pPr>
    </w:p>
    <w:p w:rsidR="00C0645E" w:rsidRDefault="00C0645E" w:rsidP="00997CCC">
      <w:pPr>
        <w:spacing w:line="276" w:lineRule="auto"/>
        <w:jc w:val="center"/>
        <w:rPr>
          <w:b/>
        </w:rPr>
      </w:pPr>
    </w:p>
    <w:p w:rsidR="00C0645E" w:rsidRDefault="00C0645E" w:rsidP="00997CCC">
      <w:pPr>
        <w:spacing w:line="276" w:lineRule="auto"/>
        <w:jc w:val="center"/>
        <w:rPr>
          <w:b/>
        </w:rPr>
      </w:pPr>
    </w:p>
    <w:p w:rsidR="00C0645E" w:rsidRDefault="00C0645E" w:rsidP="00997CCC">
      <w:pPr>
        <w:spacing w:line="276" w:lineRule="auto"/>
        <w:jc w:val="center"/>
        <w:rPr>
          <w:b/>
        </w:rPr>
      </w:pPr>
    </w:p>
    <w:p w:rsidR="00C0645E" w:rsidRDefault="00C0645E" w:rsidP="00997CCC">
      <w:pPr>
        <w:spacing w:line="276" w:lineRule="auto"/>
        <w:jc w:val="center"/>
        <w:rPr>
          <w:b/>
        </w:rPr>
      </w:pPr>
      <w:r w:rsidRPr="00997CCC">
        <w:rPr>
          <w:noProof/>
        </w:rPr>
        <w:drawing>
          <wp:anchor distT="0" distB="0" distL="114300" distR="114300" simplePos="0" relativeHeight="251661824" behindDoc="1" locked="0" layoutInCell="1" allowOverlap="1" wp14:anchorId="37CF0750" wp14:editId="1C584F3F">
            <wp:simplePos x="0" y="0"/>
            <wp:positionH relativeFrom="column">
              <wp:posOffset>-151130</wp:posOffset>
            </wp:positionH>
            <wp:positionV relativeFrom="paragraph">
              <wp:posOffset>21590</wp:posOffset>
            </wp:positionV>
            <wp:extent cx="5838190" cy="8477250"/>
            <wp:effectExtent l="0" t="0" r="0" b="0"/>
            <wp:wrapThrough wrapText="bothSides">
              <wp:wrapPolygon edited="0">
                <wp:start x="0" y="0"/>
                <wp:lineTo x="0" y="21551"/>
                <wp:lineTo x="21497" y="21551"/>
                <wp:lineTo x="21497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сканированные документы (pdf.io)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97" t="7527" r="9542" b="5242"/>
                    <a:stretch/>
                  </pic:blipFill>
                  <pic:spPr bwMode="auto">
                    <a:xfrm>
                      <a:off x="0" y="0"/>
                      <a:ext cx="5838190" cy="8477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645E" w:rsidRDefault="00C0645E" w:rsidP="00997CCC">
      <w:pPr>
        <w:spacing w:line="276" w:lineRule="auto"/>
        <w:jc w:val="center"/>
        <w:rPr>
          <w:b/>
        </w:rPr>
      </w:pPr>
    </w:p>
    <w:p w:rsidR="00C0645E" w:rsidRDefault="00C0645E" w:rsidP="00C0645E">
      <w:pPr>
        <w:spacing w:line="276" w:lineRule="auto"/>
        <w:rPr>
          <w:b/>
        </w:rPr>
      </w:pPr>
    </w:p>
    <w:p w:rsidR="00C0645E" w:rsidRDefault="00C0645E" w:rsidP="00997CCC">
      <w:pPr>
        <w:spacing w:line="276" w:lineRule="auto"/>
        <w:jc w:val="center"/>
        <w:rPr>
          <w:b/>
        </w:rPr>
      </w:pPr>
    </w:p>
    <w:p w:rsidR="00C0645E" w:rsidRDefault="00C0645E" w:rsidP="00997CCC">
      <w:pPr>
        <w:spacing w:line="276" w:lineRule="auto"/>
        <w:jc w:val="center"/>
        <w:rPr>
          <w:b/>
        </w:rPr>
      </w:pPr>
    </w:p>
    <w:p w:rsidR="00C0645E" w:rsidRDefault="00C0645E" w:rsidP="00997CCC">
      <w:pPr>
        <w:spacing w:line="276" w:lineRule="auto"/>
        <w:jc w:val="center"/>
        <w:rPr>
          <w:b/>
        </w:rPr>
      </w:pPr>
    </w:p>
    <w:p w:rsidR="00C0645E" w:rsidRDefault="00C0645E" w:rsidP="00997CCC">
      <w:pPr>
        <w:spacing w:line="276" w:lineRule="auto"/>
        <w:jc w:val="center"/>
        <w:rPr>
          <w:b/>
        </w:rPr>
      </w:pPr>
    </w:p>
    <w:p w:rsidR="00C0645E" w:rsidRDefault="00C0645E" w:rsidP="00997CCC">
      <w:pPr>
        <w:spacing w:line="276" w:lineRule="auto"/>
        <w:jc w:val="center"/>
        <w:rPr>
          <w:b/>
        </w:rPr>
      </w:pPr>
    </w:p>
    <w:p w:rsidR="00C0645E" w:rsidRDefault="00C0645E" w:rsidP="00997CCC">
      <w:pPr>
        <w:spacing w:line="276" w:lineRule="auto"/>
        <w:jc w:val="center"/>
        <w:rPr>
          <w:b/>
        </w:rPr>
      </w:pPr>
    </w:p>
    <w:p w:rsidR="00C0645E" w:rsidRDefault="00C0645E" w:rsidP="00997CCC">
      <w:pPr>
        <w:spacing w:line="276" w:lineRule="auto"/>
        <w:jc w:val="center"/>
        <w:rPr>
          <w:b/>
        </w:rPr>
      </w:pPr>
    </w:p>
    <w:p w:rsidR="00C0645E" w:rsidRPr="00997CCC" w:rsidRDefault="00C0645E" w:rsidP="00997CCC">
      <w:pPr>
        <w:spacing w:line="276" w:lineRule="auto"/>
        <w:jc w:val="center"/>
        <w:rPr>
          <w:b/>
        </w:rPr>
      </w:pPr>
    </w:p>
    <w:p w:rsidR="00D2736D" w:rsidRPr="00997CCC" w:rsidRDefault="00D2736D" w:rsidP="00997CCC">
      <w:pPr>
        <w:spacing w:line="276" w:lineRule="auto"/>
        <w:rPr>
          <w:b/>
        </w:rPr>
      </w:pPr>
    </w:p>
    <w:p w:rsidR="00D2736D" w:rsidRPr="00997CCC" w:rsidRDefault="00D2736D" w:rsidP="00997CCC">
      <w:pPr>
        <w:spacing w:line="276" w:lineRule="auto"/>
        <w:jc w:val="center"/>
        <w:rPr>
          <w:b/>
        </w:rPr>
      </w:pPr>
    </w:p>
    <w:p w:rsidR="00BD1708" w:rsidRPr="00997CCC" w:rsidRDefault="00BD1708" w:rsidP="00997CCC">
      <w:pPr>
        <w:spacing w:line="276" w:lineRule="auto"/>
        <w:jc w:val="center"/>
        <w:rPr>
          <w:b/>
        </w:rPr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864B23" w:rsidP="00A04988">
      <w:pPr>
        <w:spacing w:line="276" w:lineRule="auto"/>
        <w:ind w:left="-426"/>
        <w:jc w:val="center"/>
      </w:pPr>
      <w:r w:rsidRPr="00864B23">
        <w:rPr>
          <w:noProof/>
        </w:rPr>
        <w:lastRenderedPageBreak/>
        <w:drawing>
          <wp:inline distT="0" distB="0" distL="0" distR="0">
            <wp:extent cx="5996763" cy="8722676"/>
            <wp:effectExtent l="0" t="0" r="4445" b="2540"/>
            <wp:docPr id="6" name="Рисунок 6" descr="D:\User\Desktop\скан титульники программ 2024-2025\Лепп сертификат\Лепп сертификат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кан титульники программ 2024-2025\Лепп сертификат\Лепп сертификат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4"/>
                    <a:stretch/>
                  </pic:blipFill>
                  <pic:spPr bwMode="auto">
                    <a:xfrm>
                      <a:off x="0" y="0"/>
                      <a:ext cx="5998147" cy="8724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587F" w:rsidRPr="00997CCC" w:rsidRDefault="0041587F" w:rsidP="00997CCC">
      <w:pPr>
        <w:spacing w:line="276" w:lineRule="auto"/>
        <w:jc w:val="center"/>
      </w:pPr>
    </w:p>
    <w:p w:rsidR="0041587F" w:rsidRPr="00997CCC" w:rsidRDefault="0041587F" w:rsidP="00997CCC">
      <w:pPr>
        <w:spacing w:line="276" w:lineRule="auto"/>
        <w:jc w:val="both"/>
      </w:pPr>
    </w:p>
    <w:p w:rsidR="0041587F" w:rsidRPr="00997CCC" w:rsidRDefault="0041587F" w:rsidP="00997CCC">
      <w:pPr>
        <w:spacing w:line="276" w:lineRule="auto"/>
        <w:jc w:val="center"/>
      </w:pPr>
      <w:r w:rsidRPr="00997CCC">
        <w:lastRenderedPageBreak/>
        <w:t>ПОЯСНИТЕЛЬНАЯ ЗАПИСКА</w:t>
      </w:r>
    </w:p>
    <w:p w:rsidR="0041587F" w:rsidRPr="00997CCC" w:rsidRDefault="0041587F" w:rsidP="00997CCC">
      <w:pPr>
        <w:spacing w:line="276" w:lineRule="auto"/>
        <w:jc w:val="both"/>
      </w:pPr>
    </w:p>
    <w:p w:rsidR="00D323A2" w:rsidRPr="00997CCC" w:rsidRDefault="00D323A2" w:rsidP="00997CCC">
      <w:pPr>
        <w:spacing w:line="276" w:lineRule="auto"/>
        <w:ind w:firstLine="567"/>
        <w:jc w:val="both"/>
      </w:pPr>
      <w:r w:rsidRPr="00997CCC">
        <w:t xml:space="preserve">Проблема безопасности дорожного движения в целом и детского дорожно-транспортного травматизма в частности возникла с появлением первого автотранспортного средства. С каждым годом число автомобилей на дорогах, особенно в крупных городах, растет, движение становится все более интенсивным, маленькому человеку все сложнее разобраться и ориентироваться в движущемся потоке машин и пешеходов. </w:t>
      </w:r>
    </w:p>
    <w:p w:rsidR="00D323A2" w:rsidRPr="00997CCC" w:rsidRDefault="00D323A2" w:rsidP="00997CCC">
      <w:pPr>
        <w:spacing w:line="276" w:lineRule="auto"/>
        <w:ind w:firstLine="567"/>
        <w:jc w:val="both"/>
      </w:pPr>
      <w:r w:rsidRPr="00997CCC">
        <w:t xml:space="preserve">Для реализации социального заказа отделения по пропаганде безопасности дорожного движения отдела ГИБДД по городу Набережные Челны и в соответствии с Федеральным </w:t>
      </w:r>
      <w:r w:rsidR="009D64FD" w:rsidRPr="00997CCC">
        <w:t xml:space="preserve">проектом «Стратегия </w:t>
      </w:r>
      <w:r w:rsidRPr="00997CCC">
        <w:t>безопасности дорожного движения на 2018-2024 годы», с учётом требований, предъявляемых ФГОС, с целью профилактики и снижения дорожно-транспортного травматизма среди детей младшего школьного возраста разработана дополнительная общеразвивающая программа «Дорога открытий».</w:t>
      </w:r>
    </w:p>
    <w:p w:rsidR="00D323A2" w:rsidRPr="00997CCC" w:rsidRDefault="00D323A2" w:rsidP="00997CCC">
      <w:pPr>
        <w:spacing w:line="276" w:lineRule="auto"/>
        <w:ind w:firstLine="567"/>
        <w:jc w:val="both"/>
      </w:pPr>
      <w:r w:rsidRPr="00997CCC">
        <w:t xml:space="preserve">Программа «Дорога открытий» направлена на формирование знаний и навыков по безопасному дорожному движению. Освоение данной программы позволяет детям обучиться основам безопасного поведения на дорогах, осуществить просвещение родителей по вопросам безопасности движения. </w:t>
      </w:r>
    </w:p>
    <w:p w:rsidR="00D323A2" w:rsidRPr="00997CCC" w:rsidRDefault="00D323A2" w:rsidP="00997CCC">
      <w:pPr>
        <w:spacing w:line="276" w:lineRule="auto"/>
        <w:ind w:firstLine="567"/>
        <w:jc w:val="both"/>
      </w:pPr>
      <w:r w:rsidRPr="00997CCC">
        <w:t>Занятия по правилам дорожного движения позволяют детям удовлетворить свои познавательные интересы, расширить информированность в данной образовательной области, обогатить навыки общения и приобрести умение осуществлять совместную деятельность в процессе освоения программы.</w:t>
      </w:r>
    </w:p>
    <w:p w:rsidR="00D323A2" w:rsidRDefault="00D323A2" w:rsidP="00997CCC">
      <w:pPr>
        <w:spacing w:line="276" w:lineRule="auto"/>
        <w:ind w:firstLine="567"/>
        <w:jc w:val="both"/>
      </w:pPr>
      <w:r w:rsidRPr="00997CCC">
        <w:rPr>
          <w:i/>
        </w:rPr>
        <w:t>Направленность</w:t>
      </w:r>
      <w:r w:rsidRPr="00997CCC">
        <w:t>. Программа «Дорога открытий» является программой социально-гуманитарной направленности. Уровень программы -  стартовый, что предполагает использование материала минимальной сложности.</w:t>
      </w:r>
    </w:p>
    <w:p w:rsidR="00563493" w:rsidRPr="00E52F77" w:rsidRDefault="00563493" w:rsidP="00DC20B7">
      <w:pPr>
        <w:spacing w:line="276" w:lineRule="auto"/>
        <w:ind w:firstLine="567"/>
        <w:jc w:val="both"/>
      </w:pPr>
      <w:r w:rsidRPr="00E52F77">
        <w:rPr>
          <w:i/>
        </w:rPr>
        <w:t>Нормативно-правовое обеспечение программы</w:t>
      </w:r>
      <w:r w:rsidRPr="00E52F77">
        <w:t>. При разработке дополнительной общеразвивающей программы основными нормативными документами являются следующие:</w:t>
      </w:r>
    </w:p>
    <w:p w:rsidR="002B6F27" w:rsidRPr="00947231" w:rsidRDefault="002B6F27" w:rsidP="002B6F27">
      <w:pPr>
        <w:pStyle w:val="a4"/>
        <w:numPr>
          <w:ilvl w:val="0"/>
          <w:numId w:val="34"/>
        </w:numPr>
        <w:spacing w:after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47231">
        <w:rPr>
          <w:rFonts w:ascii="Times New Roman" w:hAnsi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2B6F27" w:rsidRPr="00947231" w:rsidRDefault="002B6F27" w:rsidP="002B6F27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2B6F27" w:rsidRPr="00947231" w:rsidRDefault="002B6F27" w:rsidP="002B6F27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947231">
        <w:rPr>
          <w:rFonts w:ascii="Times New Roman" w:hAnsi="Times New Roman"/>
          <w:sz w:val="24"/>
          <w:shd w:val="clear" w:color="auto" w:fill="FFFFFF"/>
        </w:rPr>
        <w:t xml:space="preserve"> </w:t>
      </w:r>
    </w:p>
    <w:p w:rsidR="002B6F27" w:rsidRPr="00947231" w:rsidRDefault="002B6F27" w:rsidP="002B6F27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2B6F27" w:rsidRPr="00947231" w:rsidRDefault="002B6F27" w:rsidP="002B6F27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2B6F27" w:rsidRPr="00947231" w:rsidRDefault="002B6F27" w:rsidP="002B6F27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2B6F27" w:rsidRPr="00947231" w:rsidRDefault="002B6F27" w:rsidP="002B6F27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lastRenderedPageBreak/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2B6F27" w:rsidRPr="00947231" w:rsidRDefault="002B6F27" w:rsidP="002B6F27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213FDF" w:rsidRDefault="002B6F27" w:rsidP="00213FDF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2B6F27" w:rsidRPr="00213FDF" w:rsidRDefault="002B6F27" w:rsidP="00213FDF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</w:rPr>
      </w:pPr>
      <w:bookmarkStart w:id="0" w:name="_GoBack"/>
      <w:bookmarkEnd w:id="0"/>
      <w:r w:rsidRPr="00213FDF">
        <w:rPr>
          <w:rFonts w:ascii="Times New Roman" w:hAnsi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2B6F27" w:rsidRPr="002B6F27" w:rsidRDefault="002B6F27" w:rsidP="002B6F27">
      <w:pPr>
        <w:pStyle w:val="a4"/>
        <w:numPr>
          <w:ilvl w:val="0"/>
          <w:numId w:val="34"/>
        </w:numPr>
        <w:spacing w:after="0"/>
        <w:jc w:val="both"/>
        <w:rPr>
          <w:rStyle w:val="fontstyle01"/>
          <w:rFonts w:ascii="Times New Roman" w:hAnsi="Times New Roman"/>
          <w:color w:val="auto"/>
        </w:rPr>
      </w:pPr>
      <w:r w:rsidRPr="00947231">
        <w:rPr>
          <w:rFonts w:ascii="Times New Roman" w:hAnsi="Times New Roman"/>
          <w:sz w:val="24"/>
        </w:rPr>
        <w:t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</w:t>
      </w:r>
      <w:r w:rsidRPr="002B6F27">
        <w:rPr>
          <w:rFonts w:ascii="Times New Roman" w:hAnsi="Times New Roman"/>
          <w:sz w:val="24"/>
        </w:rPr>
        <w:t xml:space="preserve">») </w:t>
      </w:r>
      <w:r w:rsidRPr="002B6F27">
        <w:rPr>
          <w:rStyle w:val="fontstyle01"/>
          <w:rFonts w:ascii="Times New Roman" w:hAnsi="Times New Roman"/>
          <w:color w:val="auto"/>
        </w:rPr>
        <w:t>и примерной формой договора (изм. 22.02.2023 г.)</w:t>
      </w:r>
    </w:p>
    <w:p w:rsidR="002B6F27" w:rsidRPr="00947231" w:rsidRDefault="002B6F27" w:rsidP="002B6F27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</w:rPr>
      </w:pPr>
      <w:r w:rsidRPr="0053342C">
        <w:rPr>
          <w:rFonts w:ascii="Times New Roman" w:hAnsi="Times New Roman"/>
          <w:sz w:val="24"/>
        </w:rPr>
        <w:t xml:space="preserve">Приказ Министерства труда и социальной защиты Российской </w:t>
      </w:r>
      <w:r w:rsidRPr="00947231">
        <w:rPr>
          <w:rFonts w:ascii="Times New Roman" w:hAnsi="Times New Roman"/>
          <w:sz w:val="24"/>
        </w:rPr>
        <w:t>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2B6F27" w:rsidRPr="00947231" w:rsidRDefault="002B6F27" w:rsidP="002B6F27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2B6F27" w:rsidRPr="00947231" w:rsidRDefault="002B6F27" w:rsidP="002B6F27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2B6F27" w:rsidRPr="008C6DD2" w:rsidRDefault="002B6F27" w:rsidP="002B6F27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947231">
        <w:rPr>
          <w:rFonts w:ascii="Times New Roman" w:hAnsi="Times New Roman"/>
          <w:sz w:val="24"/>
          <w:szCs w:val="24"/>
        </w:rPr>
        <w:t>Дом детского творчества №15</w:t>
      </w:r>
      <w:r w:rsidRPr="00947231">
        <w:rPr>
          <w:rFonts w:ascii="Times New Roman" w:hAnsi="Times New Roman"/>
          <w:sz w:val="24"/>
        </w:rPr>
        <w:t>».</w:t>
      </w:r>
    </w:p>
    <w:p w:rsidR="002B6F27" w:rsidRPr="00947231" w:rsidRDefault="002B6F27" w:rsidP="002B6F27">
      <w:pPr>
        <w:spacing w:line="276" w:lineRule="auto"/>
        <w:jc w:val="both"/>
      </w:pPr>
      <w:r w:rsidRPr="00947231">
        <w:t xml:space="preserve">При проектировании и реализации программы также учтены методические рекомендации: </w:t>
      </w:r>
    </w:p>
    <w:p w:rsidR="002B6F27" w:rsidRPr="00947231" w:rsidRDefault="002B6F27" w:rsidP="002B6F27">
      <w:pPr>
        <w:pStyle w:val="a4"/>
        <w:numPr>
          <w:ilvl w:val="0"/>
          <w:numId w:val="35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2B6F27" w:rsidRPr="00947231" w:rsidRDefault="002B6F27" w:rsidP="002B6F27">
      <w:pPr>
        <w:pStyle w:val="a4"/>
        <w:numPr>
          <w:ilvl w:val="0"/>
          <w:numId w:val="35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Письмо Минпросвещения России от 31 января 2022 г. № ДГ-245/06 «О направлении методических рекомендаций» («Методические рекомендации по реализации </w:t>
      </w:r>
      <w:r w:rsidRPr="00947231">
        <w:rPr>
          <w:rFonts w:ascii="Times New Roman" w:hAnsi="Times New Roman"/>
          <w:sz w:val="24"/>
        </w:rPr>
        <w:lastRenderedPageBreak/>
        <w:t>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2B6F27" w:rsidRPr="00947231" w:rsidRDefault="002B6F27" w:rsidP="002B6F27">
      <w:pPr>
        <w:pStyle w:val="a4"/>
        <w:numPr>
          <w:ilvl w:val="0"/>
          <w:numId w:val="35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2B6F27" w:rsidRPr="002B6F27" w:rsidRDefault="002B6F27" w:rsidP="002B6F27">
      <w:pPr>
        <w:pStyle w:val="a4"/>
        <w:numPr>
          <w:ilvl w:val="0"/>
          <w:numId w:val="35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/>
          <w:sz w:val="24"/>
        </w:rPr>
        <w:t>.Ю. Владимирова, Э.Г. Дёмина).</w:t>
      </w:r>
    </w:p>
    <w:p w:rsidR="00D323A2" w:rsidRPr="00997CCC" w:rsidRDefault="00D323A2" w:rsidP="00997CCC">
      <w:pPr>
        <w:shd w:val="clear" w:color="auto" w:fill="FFFFFF"/>
        <w:spacing w:line="276" w:lineRule="auto"/>
        <w:ind w:right="5" w:firstLine="567"/>
        <w:jc w:val="both"/>
      </w:pPr>
      <w:r w:rsidRPr="00997CCC">
        <w:rPr>
          <w:i/>
        </w:rPr>
        <w:t>Актуальность</w:t>
      </w:r>
      <w:r w:rsidR="003826B1">
        <w:t xml:space="preserve"> </w:t>
      </w:r>
      <w:r w:rsidRPr="00997CCC">
        <w:rPr>
          <w:i/>
        </w:rPr>
        <w:t>программы</w:t>
      </w:r>
      <w:r w:rsidRPr="00997CCC">
        <w:t xml:space="preserve"> определяется взаимодействием и интеграцией общего и дополнительного образования как механизма обеспечения полноты и цельности образования. Программа «Дорога открытий» является современным педагогическим средством формирования мотивации на усвоение правил индивидуального и коллективного безопасного поведения в дорожных ситуациях, универсальных учебных действий, умения принимать решения с учётом реально складывающейся обстановки и индивидуальных возможностей учащихся; развития познавательной деятельности, ориентированной на дорожное понимание опасности, ценности здорового и безопасного образа жизни. Это освобождает детей от страха перед трудностью, активизирует мыслительный процесс, помогает развивать внимание, логику, способствует формированию пространствен</w:t>
      </w:r>
      <w:r w:rsidR="002B6F27">
        <w:t>ного мышления. Для увеличения</w:t>
      </w:r>
      <w:r w:rsidRPr="00997CCC">
        <w:t xml:space="preserve"> эффект</w:t>
      </w:r>
      <w:r w:rsidR="002B6F27">
        <w:t>ивности коммуникативной деятельности детей, при</w:t>
      </w:r>
      <w:r w:rsidRPr="00997CCC">
        <w:t xml:space="preserve"> изучении материала</w:t>
      </w:r>
      <w:r w:rsidR="002B6F27">
        <w:t>,</w:t>
      </w:r>
      <w:r w:rsidRPr="00997CCC">
        <w:t xml:space="preserve"> используются дистанционные технологии, которые обеспечивают непрерывное</w:t>
      </w:r>
      <w:r w:rsidR="002B6F27">
        <w:t xml:space="preserve"> взаимодействие всех участников образовательного </w:t>
      </w:r>
      <w:r w:rsidRPr="00997CCC">
        <w:t>процесса.</w:t>
      </w:r>
    </w:p>
    <w:p w:rsidR="00D323A2" w:rsidRPr="00997CCC" w:rsidRDefault="00D323A2" w:rsidP="00997CCC">
      <w:pPr>
        <w:pStyle w:val="af2"/>
        <w:tabs>
          <w:tab w:val="left" w:pos="0"/>
          <w:tab w:val="left" w:pos="360"/>
          <w:tab w:val="left" w:pos="540"/>
        </w:tabs>
        <w:spacing w:line="276" w:lineRule="auto"/>
        <w:ind w:firstLine="567"/>
        <w:jc w:val="both"/>
      </w:pPr>
      <w:r w:rsidRPr="00997CCC">
        <w:rPr>
          <w:i/>
        </w:rPr>
        <w:t>Педагогическая целесообразность программы</w:t>
      </w:r>
      <w:r w:rsidRPr="00997CCC">
        <w:t xml:space="preserve"> «Дорога открытий» заключается в том, что решение программных задач осуществляется:</w:t>
      </w:r>
    </w:p>
    <w:p w:rsidR="00D323A2" w:rsidRPr="00997CCC" w:rsidRDefault="00D323A2" w:rsidP="00997CCC">
      <w:pPr>
        <w:pStyle w:val="af2"/>
        <w:tabs>
          <w:tab w:val="left" w:pos="0"/>
          <w:tab w:val="left" w:pos="360"/>
          <w:tab w:val="left" w:pos="540"/>
        </w:tabs>
        <w:spacing w:line="276" w:lineRule="auto"/>
        <w:jc w:val="both"/>
      </w:pPr>
      <w:r w:rsidRPr="00997CCC">
        <w:t xml:space="preserve">-  через использование интерактивных форм и методов обучения, помогающих достичь главной цели   -  </w:t>
      </w:r>
      <w:r w:rsidR="002B6F27">
        <w:t xml:space="preserve">сделать обучения продуктивным, </w:t>
      </w:r>
      <w:r w:rsidRPr="00997CCC">
        <w:t>научить взаимодействовать детей друг с другом на разных этапах занятия, развить у них коммуникативные умения и навыки;</w:t>
      </w:r>
    </w:p>
    <w:p w:rsidR="00D323A2" w:rsidRPr="00997CCC" w:rsidRDefault="00D323A2" w:rsidP="00997CCC">
      <w:pPr>
        <w:pStyle w:val="af2"/>
        <w:tabs>
          <w:tab w:val="left" w:pos="0"/>
          <w:tab w:val="left" w:pos="360"/>
          <w:tab w:val="left" w:pos="540"/>
        </w:tabs>
        <w:spacing w:line="276" w:lineRule="auto"/>
        <w:jc w:val="both"/>
      </w:pPr>
      <w:r w:rsidRPr="00997CCC">
        <w:t>- применение принципов: доступности, научности, систематичности, сознательности, наглядности, индивидуального и дифференцированного подхода, взаимодействия «дети – дорожная среда», связи теории с практикой.</w:t>
      </w:r>
    </w:p>
    <w:p w:rsidR="00D323A2" w:rsidRPr="00997CCC" w:rsidRDefault="00D323A2" w:rsidP="00997CCC">
      <w:pPr>
        <w:spacing w:line="276" w:lineRule="auto"/>
        <w:ind w:firstLine="567"/>
        <w:jc w:val="both"/>
      </w:pPr>
      <w:r w:rsidRPr="00997CCC">
        <w:t>Программа «Дорога открытий» направлена на изменение поведения у</w:t>
      </w:r>
      <w:r w:rsidR="00A0114C" w:rsidRPr="00997CCC">
        <w:t xml:space="preserve">частников дорожного движения с </w:t>
      </w:r>
      <w:r w:rsidRPr="00997CCC">
        <w:t>целью безусловного соблюдения норм и правил дорожного движения, формирование стереотипов безопасного поведения на улицах и дорогах. Образовательный процесс непрерывно связан с комплексом мер по обеспечению безопасности детей в ходе их участия в дорожном движении: моделирование дорожных ситуаций, технологическим разбором ситуаций разной сложности. Процесс изучения дорожных знаков, элементов дорог, правил поведения на посад</w:t>
      </w:r>
      <w:r w:rsidR="002B6F27">
        <w:t xml:space="preserve">очных площадках и в транспорте </w:t>
      </w:r>
      <w:r w:rsidRPr="00997CCC">
        <w:t xml:space="preserve">неразрывно связан с формированием специальных знаний, практических навыков и привычек, а также дисциплинированности, делать правильный выбор, оценивать жизненные ситуации с точки зрения безопасности себя и окружающих, </w:t>
      </w:r>
      <w:r w:rsidRPr="00997CCC">
        <w:lastRenderedPageBreak/>
        <w:t>оперировать имеющимися знаниями и находить правильные решения. Программа адаптирована для реализации в условиях временного ограниче</w:t>
      </w:r>
      <w:r w:rsidR="00A0114C" w:rsidRPr="00997CCC">
        <w:t xml:space="preserve">ния проведения занятий в очной </w:t>
      </w:r>
      <w:r w:rsidR="002B6F27">
        <w:t xml:space="preserve">форме и включает </w:t>
      </w:r>
      <w:r w:rsidRPr="00997CCC">
        <w:t>формы и методы образовательной деятельности в условиях дистанционного обучения.</w:t>
      </w:r>
    </w:p>
    <w:p w:rsidR="00D323A2" w:rsidRPr="00997CCC" w:rsidRDefault="00D323A2" w:rsidP="00997CCC">
      <w:pPr>
        <w:spacing w:line="276" w:lineRule="auto"/>
        <w:ind w:firstLine="567"/>
        <w:jc w:val="both"/>
      </w:pPr>
      <w:r w:rsidRPr="00997CCC">
        <w:rPr>
          <w:i/>
        </w:rPr>
        <w:t>Новизна</w:t>
      </w:r>
      <w:r w:rsidRPr="00997CCC">
        <w:t xml:space="preserve"> </w:t>
      </w:r>
      <w:r w:rsidRPr="00997CCC">
        <w:rPr>
          <w:i/>
        </w:rPr>
        <w:t>программы</w:t>
      </w:r>
      <w:r w:rsidRPr="00997CCC">
        <w:t xml:space="preserve"> «Дорога открытий» основана на взаимодействии субъектов обучения, родителей, специалистов ГИББД. Тесная взаимосвязь со специалистами дает возможность на практике закрепить теоретические знания, полученные учащимися на занятиях в условиях учебно-тренировочной площа</w:t>
      </w:r>
      <w:r w:rsidR="002B6F27">
        <w:t xml:space="preserve">дки, учебного кабинета по ПДД, </w:t>
      </w:r>
      <w:r w:rsidRPr="00997CCC">
        <w:t xml:space="preserve">специально подобранных дидактических игр, доработанных с учетом местных условий. Степень усвоения программного материала высока благодаря участию детей в городской программе «Азбука пешехода». Участвуя в этой программе, соревнуясь со сверстниками других школ, учащиеся показывают высокие результаты и </w:t>
      </w:r>
      <w:r w:rsidR="003826B1">
        <w:t>являются победителями программ.</w:t>
      </w:r>
      <w:r w:rsidRPr="00997CCC">
        <w:t xml:space="preserve"> Интерактивные формы обучения и воспитания позволяют сделать образовательный процесс более эффективным и результативным, реализуя педагогику сотрудничества и создавая ситуацию успеха для каждого учащегося.</w:t>
      </w:r>
    </w:p>
    <w:p w:rsidR="00D323A2" w:rsidRPr="00997CCC" w:rsidRDefault="00D323A2" w:rsidP="00997CCC">
      <w:pPr>
        <w:spacing w:line="276" w:lineRule="auto"/>
        <w:ind w:firstLine="567"/>
        <w:jc w:val="both"/>
      </w:pPr>
      <w:r w:rsidRPr="00997CCC">
        <w:t xml:space="preserve">Программа предполагает работу с детьми в форме занятий, совместной </w:t>
      </w:r>
      <w:r w:rsidR="002B6F27">
        <w:t>работе детей с педагогом, а так</w:t>
      </w:r>
      <w:r w:rsidRPr="00997CCC">
        <w:t>же их самостоятельной деятельности. Место педагога в деятельности по обучению детей навыкам безопасного поведения в дорожном движении меняется по мере овладения детьми знаниями и умениями дорожной грамотности. Основная задача на всех этапах освоения программы – сод</w:t>
      </w:r>
      <w:r w:rsidR="002B6F27">
        <w:t>ействовать развитию инициативы,</w:t>
      </w:r>
      <w:r w:rsidRPr="00997CCC">
        <w:t xml:space="preserve"> мышления, внимательности, заинтересованности детей в атмосфере увлеченности, совместного творчества взрослого и ребенка.</w:t>
      </w:r>
    </w:p>
    <w:p w:rsidR="00D323A2" w:rsidRPr="00997CCC" w:rsidRDefault="00D323A2" w:rsidP="00997CCC">
      <w:pPr>
        <w:spacing w:line="276" w:lineRule="auto"/>
        <w:ind w:firstLine="567"/>
        <w:jc w:val="both"/>
      </w:pPr>
      <w:r w:rsidRPr="00997CCC">
        <w:t>Программа предусматривает, преподавание материла по «восходящей спирали», то есть периодическое возвращение к определенным темам на более высоком и сложном уровне.</w:t>
      </w:r>
    </w:p>
    <w:p w:rsidR="00D323A2" w:rsidRPr="00997CCC" w:rsidRDefault="00D323A2" w:rsidP="00997CCC">
      <w:pPr>
        <w:spacing w:line="276" w:lineRule="auto"/>
        <w:ind w:firstLine="709"/>
        <w:jc w:val="both"/>
      </w:pPr>
      <w:r w:rsidRPr="00997CCC">
        <w:t>Все задания соответствуют по сложности детям определенного возраста. Это гарантирует успех каждого ребенка и, как следствие формирует «транспортные» привычки у ребенка и умение прогнозировать развитие ситуации на дороге.</w:t>
      </w:r>
    </w:p>
    <w:p w:rsidR="00D323A2" w:rsidRPr="00997CCC" w:rsidRDefault="00D323A2" w:rsidP="00997CCC">
      <w:pPr>
        <w:spacing w:line="276" w:lineRule="auto"/>
        <w:ind w:firstLine="567"/>
        <w:jc w:val="both"/>
      </w:pPr>
      <w:r w:rsidRPr="00997CCC">
        <w:rPr>
          <w:i/>
        </w:rPr>
        <w:t>Отличительной особенностью</w:t>
      </w:r>
      <w:r w:rsidRPr="00997CCC">
        <w:t xml:space="preserve"> данной программы является изучение двух направлений программы: знание правил дорожного движения и применение правил дорожного движения в жизни. Применение системно-деятельностного подхода, основная идея которого связана с деятельностью как средством становления ребенка. Данный подход помогает смоделировать дорожные ситуации, и обеспечивает поле выработки навыка для принятия решения, моделируя реальные жизненные ситуации и действия, выступает средством обучения, которое позволяет избежать на практике негативного влияния окружающей среды. Учащийся должен не просто изучить правила дорожного движения, он должен погрузить себя в предложенную ситуацию; уметь определять меру опасности, предвидеть, ориентироваться в окружающей обстановке, соотносить себя с другим человеком, - все это позволяет появиться мотиву деятельности. </w:t>
      </w:r>
    </w:p>
    <w:p w:rsidR="00D323A2" w:rsidRPr="00997CCC" w:rsidRDefault="00D323A2" w:rsidP="00997CCC">
      <w:pPr>
        <w:spacing w:line="276" w:lineRule="auto"/>
        <w:ind w:firstLine="567"/>
        <w:jc w:val="both"/>
      </w:pPr>
      <w:r w:rsidRPr="00997CCC">
        <w:t>Так же в программе предусмотрено освоение материала с использованием дистанционных технологий: работа с открытыми образовательными ресурсами, через систему сетевого социального общества. Содержание программы предусматривает проведение онлайн–занятий:</w:t>
      </w:r>
      <w:r w:rsidRPr="00997CCC">
        <w:rPr>
          <w:i/>
        </w:rPr>
        <w:t xml:space="preserve"> </w:t>
      </w:r>
      <w:r w:rsidRPr="00997CCC">
        <w:t>групповые видеоконференции на платформе Zoom, просмотр видеоматер</w:t>
      </w:r>
      <w:r w:rsidR="003826B1">
        <w:t xml:space="preserve">иалов </w:t>
      </w:r>
      <w:r w:rsidRPr="00997CCC">
        <w:t xml:space="preserve">и в социальных сетях, рассылка заданий в мессенджеры. Включение </w:t>
      </w:r>
      <w:r w:rsidRPr="00997CCC">
        <w:lastRenderedPageBreak/>
        <w:t>элементов электронного обучения позволяет более продуктивно сотрудничать с дет</w:t>
      </w:r>
      <w:r w:rsidR="00A0114C" w:rsidRPr="00997CCC">
        <w:t xml:space="preserve">ьми и их родителями в условиях </w:t>
      </w:r>
      <w:r w:rsidRPr="00997CCC">
        <w:t>дистанционного обучения.</w:t>
      </w:r>
    </w:p>
    <w:p w:rsidR="00D323A2" w:rsidRPr="00997CCC" w:rsidRDefault="00D323A2" w:rsidP="00997CCC">
      <w:pPr>
        <w:spacing w:line="276" w:lineRule="auto"/>
        <w:ind w:firstLine="567"/>
        <w:jc w:val="both"/>
      </w:pPr>
      <w:r w:rsidRPr="00997CCC">
        <w:rPr>
          <w:i/>
        </w:rPr>
        <w:t>Цель программы:</w:t>
      </w:r>
      <w:r w:rsidRPr="00997CCC">
        <w:rPr>
          <w:rStyle w:val="dash041e005f0431005f044b005f0447005f043d005f044b005f0439005f005fchar1char1"/>
          <w:rFonts w:eastAsiaTheme="majorEastAsia"/>
        </w:rPr>
        <w:t xml:space="preserve"> </w:t>
      </w:r>
      <w:r w:rsidRPr="00997CCC">
        <w:t>овладе</w:t>
      </w:r>
      <w:r w:rsidR="00A0114C" w:rsidRPr="00997CCC">
        <w:t xml:space="preserve">ние учащимися системой знаний, </w:t>
      </w:r>
      <w:r w:rsidRPr="00997CCC">
        <w:t>умений и практических навыков безопасного поведения на улицах и дорогах города.</w:t>
      </w:r>
    </w:p>
    <w:p w:rsidR="00D323A2" w:rsidRPr="00997CCC" w:rsidRDefault="00D323A2" w:rsidP="00997CCC">
      <w:pPr>
        <w:spacing w:line="276" w:lineRule="auto"/>
        <w:jc w:val="both"/>
      </w:pPr>
      <w:r w:rsidRPr="00997CCC">
        <w:rPr>
          <w:i/>
        </w:rPr>
        <w:t>Обучающая цель:</w:t>
      </w:r>
      <w:r w:rsidRPr="00997CCC">
        <w:t xml:space="preserve"> освоение системы знаний, умений, навыков поведения на дорогах, позволяющих безопасно передвигаться в условиях дорожного движения.</w:t>
      </w:r>
    </w:p>
    <w:p w:rsidR="00D323A2" w:rsidRPr="00997CCC" w:rsidRDefault="00D323A2" w:rsidP="00997CCC">
      <w:pPr>
        <w:spacing w:line="276" w:lineRule="auto"/>
        <w:jc w:val="both"/>
        <w:rPr>
          <w:i/>
        </w:rPr>
      </w:pPr>
      <w:r w:rsidRPr="00997CCC">
        <w:rPr>
          <w:i/>
        </w:rPr>
        <w:t>Задачи:</w:t>
      </w:r>
    </w:p>
    <w:p w:rsidR="00D323A2" w:rsidRPr="00997CCC" w:rsidRDefault="00D323A2" w:rsidP="001A0E48">
      <w:pPr>
        <w:pStyle w:val="a4"/>
        <w:numPr>
          <w:ilvl w:val="0"/>
          <w:numId w:val="4"/>
        </w:numPr>
        <w:ind w:left="567" w:right="282" w:hanging="283"/>
        <w:jc w:val="both"/>
        <w:rPr>
          <w:sz w:val="24"/>
          <w:szCs w:val="24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 xml:space="preserve">изучение терминов и понятий, используемых в дорожном движении; </w:t>
      </w:r>
    </w:p>
    <w:p w:rsidR="00D323A2" w:rsidRPr="00997CCC" w:rsidRDefault="00D323A2" w:rsidP="001A0E48">
      <w:pPr>
        <w:pStyle w:val="a4"/>
        <w:numPr>
          <w:ilvl w:val="0"/>
          <w:numId w:val="4"/>
        </w:numPr>
        <w:ind w:left="567" w:right="282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формирование мотивационно-поведенческой культуры учащегося, как основы безопасности в условиях общения с дорогой и улицей;</w:t>
      </w:r>
    </w:p>
    <w:p w:rsidR="00D323A2" w:rsidRPr="00997CCC" w:rsidRDefault="002B6F27" w:rsidP="001A0E48">
      <w:pPr>
        <w:pStyle w:val="a4"/>
        <w:numPr>
          <w:ilvl w:val="0"/>
          <w:numId w:val="4"/>
        </w:numPr>
        <w:spacing w:after="0"/>
        <w:ind w:left="567" w:right="282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формирование </w:t>
      </w:r>
      <w:r w:rsidR="00D323A2" w:rsidRPr="00997CCC">
        <w:rPr>
          <w:rFonts w:ascii="Times New Roman" w:eastAsia="Times New Roman" w:hAnsi="Times New Roman"/>
          <w:sz w:val="24"/>
          <w:szCs w:val="24"/>
          <w:lang w:eastAsia="ru-RU"/>
        </w:rPr>
        <w:t>у учащихся базовых практических навыков осознанного поведения на дорогах;</w:t>
      </w:r>
    </w:p>
    <w:p w:rsidR="00D323A2" w:rsidRPr="00997CCC" w:rsidRDefault="00D323A2" w:rsidP="001A0E48">
      <w:pPr>
        <w:pStyle w:val="a4"/>
        <w:numPr>
          <w:ilvl w:val="0"/>
          <w:numId w:val="4"/>
        </w:numPr>
        <w:spacing w:after="0"/>
        <w:ind w:left="567" w:right="282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формирование навыка самостоятельного поиска информации на портале по безопасности дорожного движения САКЛА.</w:t>
      </w:r>
    </w:p>
    <w:p w:rsidR="00D323A2" w:rsidRPr="00997CCC" w:rsidRDefault="00D323A2" w:rsidP="00997CCC">
      <w:pPr>
        <w:spacing w:line="276" w:lineRule="auto"/>
        <w:jc w:val="both"/>
      </w:pPr>
      <w:r w:rsidRPr="00997CCC">
        <w:rPr>
          <w:i/>
        </w:rPr>
        <w:t>Развивающая цель:</w:t>
      </w:r>
      <w:r w:rsidR="00A0114C" w:rsidRPr="00997CCC">
        <w:t xml:space="preserve"> развитие у детей способности </w:t>
      </w:r>
      <w:r w:rsidRPr="00997CCC">
        <w:t>прогнозировать свое по</w:t>
      </w:r>
      <w:r w:rsidR="00A0114C" w:rsidRPr="00997CCC">
        <w:t xml:space="preserve">ведение в дорожно-транспортной </w:t>
      </w:r>
      <w:r w:rsidRPr="00997CCC">
        <w:t xml:space="preserve">ситуации.  </w:t>
      </w:r>
    </w:p>
    <w:p w:rsidR="00D323A2" w:rsidRPr="00997CCC" w:rsidRDefault="00D323A2" w:rsidP="00997CCC">
      <w:pPr>
        <w:spacing w:line="276" w:lineRule="auto"/>
        <w:jc w:val="both"/>
        <w:rPr>
          <w:i/>
        </w:rPr>
      </w:pPr>
      <w:r w:rsidRPr="00997CCC">
        <w:rPr>
          <w:i/>
        </w:rPr>
        <w:t>Задачи:</w:t>
      </w:r>
    </w:p>
    <w:p w:rsidR="00D323A2" w:rsidRPr="00997CCC" w:rsidRDefault="00D323A2" w:rsidP="001A0E48">
      <w:pPr>
        <w:pStyle w:val="a4"/>
        <w:numPr>
          <w:ilvl w:val="0"/>
          <w:numId w:val="5"/>
        </w:numPr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sz w:val="24"/>
          <w:szCs w:val="24"/>
        </w:rPr>
        <w:t xml:space="preserve"> </w:t>
      </w: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развитие у уча</w:t>
      </w:r>
      <w:r w:rsidR="00A0114C" w:rsidRPr="00997CCC">
        <w:rPr>
          <w:rFonts w:ascii="Times New Roman" w:eastAsia="Times New Roman" w:hAnsi="Times New Roman"/>
          <w:sz w:val="24"/>
          <w:szCs w:val="24"/>
          <w:lang w:eastAsia="ru-RU"/>
        </w:rPr>
        <w:t xml:space="preserve">щихся умения ориентироваться в </w:t>
      </w: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транспортной ситуации как участника дорожного движения;</w:t>
      </w:r>
    </w:p>
    <w:p w:rsidR="00D323A2" w:rsidRPr="00997CCC" w:rsidRDefault="00D323A2" w:rsidP="001A0E48">
      <w:pPr>
        <w:pStyle w:val="a4"/>
        <w:numPr>
          <w:ilvl w:val="0"/>
          <w:numId w:val="5"/>
        </w:numPr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развитие быстроты реакции, внимательности, наблюдательности, зрительного и слухового восприятия, логического мышления, личностных качеств, способствующих улучшению поведения на улицах и дорогах;  </w:t>
      </w:r>
    </w:p>
    <w:p w:rsidR="00D323A2" w:rsidRPr="00997CCC" w:rsidRDefault="00D323A2" w:rsidP="001A0E48">
      <w:pPr>
        <w:pStyle w:val="a4"/>
        <w:numPr>
          <w:ilvl w:val="0"/>
          <w:numId w:val="5"/>
        </w:num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развитие интереса к изучению правил дорожного движения;</w:t>
      </w:r>
    </w:p>
    <w:p w:rsidR="00D323A2" w:rsidRPr="00997CCC" w:rsidRDefault="00D323A2" w:rsidP="001A0E48">
      <w:pPr>
        <w:pStyle w:val="a4"/>
        <w:numPr>
          <w:ilvl w:val="0"/>
          <w:numId w:val="5"/>
        </w:num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hAnsi="Times New Roman"/>
          <w:sz w:val="24"/>
          <w:szCs w:val="24"/>
        </w:rPr>
        <w:t>развитие умения работать дистанционно в команде и индивидуально, выполнять задания самостоятельно бесконтактно.</w:t>
      </w:r>
    </w:p>
    <w:p w:rsidR="00D323A2" w:rsidRPr="00997CCC" w:rsidRDefault="00D323A2" w:rsidP="00997CCC">
      <w:pPr>
        <w:spacing w:line="276" w:lineRule="auto"/>
        <w:jc w:val="both"/>
      </w:pPr>
      <w:r w:rsidRPr="00997CCC">
        <w:rPr>
          <w:i/>
        </w:rPr>
        <w:t>Воспитательная цель:</w:t>
      </w:r>
      <w:r w:rsidRPr="00997CCC">
        <w:t xml:space="preserve"> формирование у детей сознательного, ответственного отношения к вопросам личной безопасности и безопасности других участников дорожного движения.</w:t>
      </w:r>
    </w:p>
    <w:p w:rsidR="00D323A2" w:rsidRPr="00997CCC" w:rsidRDefault="00D323A2" w:rsidP="00997CCC">
      <w:pPr>
        <w:spacing w:line="276" w:lineRule="auto"/>
        <w:jc w:val="both"/>
        <w:rPr>
          <w:i/>
        </w:rPr>
      </w:pPr>
      <w:r w:rsidRPr="00997CCC">
        <w:rPr>
          <w:i/>
        </w:rPr>
        <w:t>Задачи:</w:t>
      </w:r>
    </w:p>
    <w:p w:rsidR="00D323A2" w:rsidRPr="00997CCC" w:rsidRDefault="00D323A2" w:rsidP="001A0E48">
      <w:pPr>
        <w:pStyle w:val="a4"/>
        <w:numPr>
          <w:ilvl w:val="0"/>
          <w:numId w:val="5"/>
        </w:numPr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освоение соц</w:t>
      </w:r>
      <w:r w:rsidR="00A0114C" w:rsidRPr="00997CCC">
        <w:rPr>
          <w:rFonts w:ascii="Times New Roman" w:eastAsia="Times New Roman" w:hAnsi="Times New Roman"/>
          <w:sz w:val="24"/>
          <w:szCs w:val="24"/>
          <w:lang w:eastAsia="ru-RU"/>
        </w:rPr>
        <w:t xml:space="preserve">иальных ролей для формирования </w:t>
      </w: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социального опыта ребенка;</w:t>
      </w:r>
    </w:p>
    <w:p w:rsidR="00D323A2" w:rsidRPr="00997CCC" w:rsidRDefault="00D323A2" w:rsidP="001A0E48">
      <w:pPr>
        <w:pStyle w:val="a4"/>
        <w:numPr>
          <w:ilvl w:val="0"/>
          <w:numId w:val="5"/>
        </w:numPr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воспитание чувства ответственности за сохранность своей жизни и здоровья окружающих людей;</w:t>
      </w:r>
    </w:p>
    <w:p w:rsidR="00D323A2" w:rsidRPr="00997CCC" w:rsidRDefault="00D323A2" w:rsidP="001A0E48">
      <w:pPr>
        <w:pStyle w:val="a4"/>
        <w:numPr>
          <w:ilvl w:val="0"/>
          <w:numId w:val="5"/>
        </w:num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 xml:space="preserve">приобщение учащихся к нормам культуры поведения на улицах и дорогах города, в общественных местах и транспорте. </w:t>
      </w:r>
    </w:p>
    <w:p w:rsidR="00D323A2" w:rsidRPr="00997CCC" w:rsidRDefault="00D323A2" w:rsidP="00997CCC">
      <w:pPr>
        <w:pStyle w:val="a4"/>
        <w:spacing w:after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i/>
          <w:sz w:val="24"/>
          <w:szCs w:val="24"/>
          <w:lang w:eastAsia="ru-RU"/>
        </w:rPr>
        <w:t>Программа строится на педагогических принципах:</w:t>
      </w:r>
    </w:p>
    <w:p w:rsidR="00D323A2" w:rsidRPr="00997CCC" w:rsidRDefault="00D323A2" w:rsidP="001A0E48">
      <w:pPr>
        <w:pStyle w:val="a4"/>
        <w:numPr>
          <w:ilvl w:val="0"/>
          <w:numId w:val="1"/>
        </w:num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принцип гармонического воспитания личности;</w:t>
      </w:r>
    </w:p>
    <w:p w:rsidR="00D323A2" w:rsidRPr="00997CCC" w:rsidRDefault="00D323A2" w:rsidP="001A0E48">
      <w:pPr>
        <w:pStyle w:val="a4"/>
        <w:numPr>
          <w:ilvl w:val="0"/>
          <w:numId w:val="1"/>
        </w:num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принцип постепенности и последовательности в овладении знаний по правилам дорожного движения, от простого к сложному;</w:t>
      </w:r>
    </w:p>
    <w:p w:rsidR="00D323A2" w:rsidRPr="00997CCC" w:rsidRDefault="00D323A2" w:rsidP="001A0E48">
      <w:pPr>
        <w:pStyle w:val="a4"/>
        <w:numPr>
          <w:ilvl w:val="0"/>
          <w:numId w:val="1"/>
        </w:num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принцип успешности;</w:t>
      </w:r>
    </w:p>
    <w:p w:rsidR="00D323A2" w:rsidRPr="00997CCC" w:rsidRDefault="00D323A2" w:rsidP="001A0E48">
      <w:pPr>
        <w:pStyle w:val="a4"/>
        <w:numPr>
          <w:ilvl w:val="0"/>
          <w:numId w:val="1"/>
        </w:num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принцип соразмерности нагрузки уровню и состоянию здоровья сохранения здоровья ребенка;</w:t>
      </w:r>
    </w:p>
    <w:p w:rsidR="00D323A2" w:rsidRPr="00997CCC" w:rsidRDefault="00D323A2" w:rsidP="001A0E48">
      <w:pPr>
        <w:pStyle w:val="a4"/>
        <w:numPr>
          <w:ilvl w:val="0"/>
          <w:numId w:val="1"/>
        </w:num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принцип творческого развития;</w:t>
      </w:r>
    </w:p>
    <w:p w:rsidR="00D323A2" w:rsidRPr="00997CCC" w:rsidRDefault="00D323A2" w:rsidP="001A0E48">
      <w:pPr>
        <w:pStyle w:val="a4"/>
        <w:numPr>
          <w:ilvl w:val="0"/>
          <w:numId w:val="1"/>
        </w:num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принцип доступности;</w:t>
      </w:r>
    </w:p>
    <w:p w:rsidR="00D323A2" w:rsidRPr="00997CCC" w:rsidRDefault="00D323A2" w:rsidP="001A0E48">
      <w:pPr>
        <w:pStyle w:val="a4"/>
        <w:numPr>
          <w:ilvl w:val="0"/>
          <w:numId w:val="1"/>
        </w:num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принцип ориентации на особенности и способности – природосообразности ребенка;</w:t>
      </w:r>
    </w:p>
    <w:p w:rsidR="00D323A2" w:rsidRPr="00997CCC" w:rsidRDefault="00D323A2" w:rsidP="001A0E48">
      <w:pPr>
        <w:pStyle w:val="a4"/>
        <w:numPr>
          <w:ilvl w:val="0"/>
          <w:numId w:val="1"/>
        </w:num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принцип индивидуального подхода;</w:t>
      </w:r>
    </w:p>
    <w:p w:rsidR="00D323A2" w:rsidRPr="00997CCC" w:rsidRDefault="00D323A2" w:rsidP="001A0E48">
      <w:pPr>
        <w:pStyle w:val="a4"/>
        <w:numPr>
          <w:ilvl w:val="0"/>
          <w:numId w:val="1"/>
        </w:num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принцип практической направленности.</w:t>
      </w:r>
    </w:p>
    <w:p w:rsidR="00D323A2" w:rsidRPr="00997CCC" w:rsidRDefault="00175E24" w:rsidP="001A0E48">
      <w:pPr>
        <w:shd w:val="clear" w:color="auto" w:fill="FFFFFF"/>
        <w:spacing w:line="276" w:lineRule="auto"/>
        <w:ind w:right="29"/>
        <w:jc w:val="both"/>
      </w:pPr>
      <w:r>
        <w:lastRenderedPageBreak/>
        <w:t xml:space="preserve">     </w:t>
      </w:r>
    </w:p>
    <w:p w:rsidR="00D323A2" w:rsidRPr="00997CCC" w:rsidRDefault="00D323A2" w:rsidP="001A0E48">
      <w:pPr>
        <w:shd w:val="clear" w:color="auto" w:fill="FFFFFF"/>
        <w:spacing w:line="276" w:lineRule="auto"/>
        <w:ind w:right="29" w:firstLine="709"/>
        <w:jc w:val="both"/>
        <w:rPr>
          <w:i/>
        </w:rPr>
      </w:pPr>
      <w:r w:rsidRPr="00997CCC">
        <w:rPr>
          <w:color w:val="000000" w:themeColor="text1"/>
        </w:rPr>
        <w:t>В программе предусмотрено формирование ключевых компетенций учащихся:</w:t>
      </w:r>
      <w:r w:rsidRPr="00997CCC">
        <w:rPr>
          <w:i/>
        </w:rPr>
        <w:t xml:space="preserve">  </w:t>
      </w:r>
    </w:p>
    <w:p w:rsidR="00D323A2" w:rsidRPr="00997CCC" w:rsidRDefault="00D323A2" w:rsidP="001A0E48">
      <w:pPr>
        <w:shd w:val="clear" w:color="auto" w:fill="FFFFFF"/>
        <w:spacing w:line="276" w:lineRule="auto"/>
        <w:ind w:right="29" w:firstLine="709"/>
        <w:jc w:val="both"/>
      </w:pPr>
      <w:r w:rsidRPr="00997CCC">
        <w:rPr>
          <w:i/>
        </w:rPr>
        <w:t>Гражданская компетентность личности -</w:t>
      </w:r>
      <w:r w:rsidRPr="00997CCC">
        <w:t xml:space="preserve"> у ребёнка, а затем подростка, действующего в качестве пешехода или велосипедиста, пассажира автомобиля или общественного транспорта должно быть сформировано ответственное поведение, умение разбирать реальные жизненные ситуации и делать правильный выбор, не подвергая себя и окружающих риску и опасности.</w:t>
      </w:r>
    </w:p>
    <w:p w:rsidR="00D323A2" w:rsidRPr="00997CCC" w:rsidRDefault="00D323A2" w:rsidP="001A0E48">
      <w:pPr>
        <w:shd w:val="clear" w:color="auto" w:fill="FFFFFF"/>
        <w:spacing w:line="276" w:lineRule="auto"/>
        <w:ind w:right="29" w:firstLine="709"/>
        <w:jc w:val="both"/>
      </w:pPr>
      <w:r w:rsidRPr="00997CCC">
        <w:rPr>
          <w:i/>
        </w:rPr>
        <w:t>Учебно-познавательные компетенции</w:t>
      </w:r>
      <w:r w:rsidRPr="00997CCC">
        <w:t xml:space="preserve">. Учащиеся закрепляют знания по безопасности дорожного движения, овладевают приемами действий в различных ситуациях на дорогах; учатся логически выстраивать свои мысли и грамотно их излагать, обобщать полученную информацию, выстраивать диалог; добывать знания непосредственно из реальности. </w:t>
      </w:r>
    </w:p>
    <w:p w:rsidR="00D323A2" w:rsidRPr="00997CCC" w:rsidRDefault="00D323A2" w:rsidP="00997CCC">
      <w:pPr>
        <w:shd w:val="clear" w:color="auto" w:fill="FFFFFF"/>
        <w:spacing w:line="276" w:lineRule="auto"/>
        <w:ind w:right="29" w:firstLine="709"/>
        <w:jc w:val="both"/>
      </w:pPr>
      <w:r w:rsidRPr="00997CCC">
        <w:rPr>
          <w:i/>
        </w:rPr>
        <w:t>Компетентности личностного самосовершенствования</w:t>
      </w:r>
      <w:r w:rsidRPr="00997CCC">
        <w:t>. У учащихс</w:t>
      </w:r>
      <w:r w:rsidR="002B6F27">
        <w:t>я формируется культура здоровья</w:t>
      </w:r>
      <w:r w:rsidRPr="00997CCC">
        <w:t xml:space="preserve"> и основы безопасной жизнедеятельности: знание и соблюдение норм здорового образа жизни, правил безопасного поведения на дорогах, забота о собственном здоровье. </w:t>
      </w:r>
    </w:p>
    <w:p w:rsidR="00D323A2" w:rsidRPr="00997CCC" w:rsidRDefault="00D323A2" w:rsidP="00997CCC">
      <w:pPr>
        <w:spacing w:line="276" w:lineRule="auto"/>
        <w:ind w:firstLine="709"/>
        <w:jc w:val="both"/>
      </w:pPr>
      <w:r w:rsidRPr="00997CCC">
        <w:rPr>
          <w:i/>
        </w:rPr>
        <w:t xml:space="preserve">Коммуникативные компетенции </w:t>
      </w:r>
      <w:r w:rsidRPr="00997CCC">
        <w:t>– несомненно, важно умение выслушивать, принимать решение, принимать во внимание мнение других людей – всех участников дорожного движения, умение устанавливать и поддерживать контакты, сотрудничать, работать в команде. Именно в раннем детстве закладываются основы общения со сверстниками, со взрослыми людьми, со знакомыми и незнакомыми.</w:t>
      </w:r>
    </w:p>
    <w:p w:rsidR="00D323A2" w:rsidRPr="00997CCC" w:rsidRDefault="00D323A2" w:rsidP="00997CCC">
      <w:pPr>
        <w:spacing w:line="276" w:lineRule="auto"/>
        <w:ind w:firstLine="709"/>
        <w:jc w:val="both"/>
        <w:rPr>
          <w:i/>
          <w:color w:val="000000" w:themeColor="text1"/>
        </w:rPr>
      </w:pPr>
      <w:r w:rsidRPr="00997CCC">
        <w:rPr>
          <w:bCs/>
          <w:i/>
        </w:rPr>
        <w:t>Информационная компетенция.</w:t>
      </w:r>
      <w:r w:rsidRPr="00997CCC">
        <w:rPr>
          <w:i/>
        </w:rPr>
        <w:t xml:space="preserve"> </w:t>
      </w:r>
      <w:r w:rsidRPr="00997CCC">
        <w:rPr>
          <w:color w:val="000000" w:themeColor="text1"/>
        </w:rPr>
        <w:t>При помощи реальных объектов (телевизор, телефон, компьютер) и информационных технологий интернет, должны быть сформированы умения самостоятельно искать, анализировать и отбирать необходимую информацию, организовывать, преобразовывать, сохранять и передавать ее.</w:t>
      </w:r>
    </w:p>
    <w:p w:rsidR="00D323A2" w:rsidRPr="00997CCC" w:rsidRDefault="00D323A2" w:rsidP="00997CCC">
      <w:pPr>
        <w:spacing w:line="276" w:lineRule="auto"/>
        <w:ind w:firstLine="567"/>
        <w:jc w:val="both"/>
      </w:pPr>
      <w:r w:rsidRPr="00997CCC">
        <w:rPr>
          <w:i/>
        </w:rPr>
        <w:t>Адресат программы. Особенности возрастной категории учащихся.</w:t>
      </w:r>
      <w:r w:rsidRPr="00997CCC">
        <w:t xml:space="preserve"> Ос</w:t>
      </w:r>
      <w:r w:rsidR="00CC4D56" w:rsidRPr="00997CCC">
        <w:t>новной контингент учащихся 7 – 9</w:t>
      </w:r>
      <w:r w:rsidRPr="00997CCC">
        <w:t xml:space="preserve"> лет. При организации работы по изучению правил дорожного движения с учащимися, необходимо ориентироваться на психофизиологические и возрастные особенности детей младшего школьного возраста, поскольку они во мно</w:t>
      </w:r>
      <w:r w:rsidRPr="00997CCC">
        <w:softHyphen/>
        <w:t>гом определяют их поведение на дороге. Дети этого возраста самые подвижные и непредсказуемые участники дорожного движения. Детская импульсивность и спонтан</w:t>
      </w:r>
      <w:r w:rsidRPr="00997CCC">
        <w:softHyphen/>
        <w:t>ность, суженное восприятие, рассеянное внимание, отсутствие опыта и развитых способностей предвидения последствий своих действий и поведения окружающих, обусловливают рез</w:t>
      </w:r>
      <w:r w:rsidRPr="00997CCC">
        <w:softHyphen/>
        <w:t>кие изменения в поведении ребенка (смена направления движения, внезапная остановка), которые с большим трудом могут быть предугаданы другими участниками движения. Все эти обстоятельства заставляют отнести детей младшего школьного возраста к категории пешеходов с повышенным рис</w:t>
      </w:r>
      <w:r w:rsidRPr="00997CCC">
        <w:softHyphen/>
        <w:t>ком. Вот почему, в первую очередь, необходимо обучать основным правилам, знание ко</w:t>
      </w:r>
      <w:r w:rsidRPr="00997CCC">
        <w:softHyphen/>
        <w:t>торых может снизить вероятность дорожно-транспортных происшествий. Несмотря на всю важность самих правил, необходимо учить не столько правилам, сколько анализу закономерностей возникновения опасно</w:t>
      </w:r>
      <w:r w:rsidRPr="00997CCC">
        <w:softHyphen/>
        <w:t xml:space="preserve">сти. </w:t>
      </w:r>
    </w:p>
    <w:p w:rsidR="00D323A2" w:rsidRPr="00997CCC" w:rsidRDefault="00D323A2" w:rsidP="00997CCC">
      <w:pPr>
        <w:spacing w:line="276" w:lineRule="auto"/>
        <w:ind w:firstLine="567"/>
        <w:jc w:val="both"/>
      </w:pPr>
      <w:r w:rsidRPr="00997CCC">
        <w:rPr>
          <w:i/>
        </w:rPr>
        <w:t>Объем программы.</w:t>
      </w:r>
      <w:r w:rsidRPr="00997CCC">
        <w:t xml:space="preserve"> Содержание программы разработано на 1 год обучения – 144 часа.</w:t>
      </w:r>
    </w:p>
    <w:p w:rsidR="00D323A2" w:rsidRPr="00997CCC" w:rsidRDefault="00D323A2" w:rsidP="00997CCC">
      <w:pPr>
        <w:spacing w:line="276" w:lineRule="auto"/>
        <w:ind w:firstLine="567"/>
        <w:jc w:val="both"/>
      </w:pPr>
      <w:r w:rsidRPr="00997CCC">
        <w:rPr>
          <w:i/>
        </w:rPr>
        <w:t>Формы организации образовательного процесса.</w:t>
      </w:r>
      <w:r w:rsidRPr="00997CCC">
        <w:t xml:space="preserve"> </w:t>
      </w:r>
      <w:r w:rsidRPr="00997CCC">
        <w:rPr>
          <w:i/>
        </w:rPr>
        <w:t>Виды занятий</w:t>
      </w:r>
      <w:r w:rsidRPr="00997CCC">
        <w:t xml:space="preserve">. При организации образовательной деятельности по программе используются разнообразные формы </w:t>
      </w:r>
      <w:r w:rsidRPr="00997CCC">
        <w:lastRenderedPageBreak/>
        <w:t xml:space="preserve">занятий: викторина, игра-путешествие, организационно-деятельностная игра, сюжетно-ролевая игра, конкурсная познавательная программа, эстафеты, праздник, презентация, защита проектов. При применении в обучении дистанционных образовательных технологий, учитывая специфику программы, используется смешанный тип занятий, включающий элементы и online и offline занятий. Для представления нового учебного материала проводятся online видеоконференции Zoom по темам. Учащиеся выполняют полученные посредством WhatsApp задания для самостоятельного изучения, используются различные доступные виды связи. </w:t>
      </w:r>
    </w:p>
    <w:p w:rsidR="00D323A2" w:rsidRPr="00997CCC" w:rsidRDefault="00D323A2" w:rsidP="00997CCC">
      <w:pPr>
        <w:spacing w:line="276" w:lineRule="auto"/>
        <w:ind w:firstLine="567"/>
        <w:jc w:val="both"/>
      </w:pPr>
      <w:r w:rsidRPr="00997CCC">
        <w:rPr>
          <w:i/>
        </w:rPr>
        <w:t>Срок освоения программы.</w:t>
      </w:r>
      <w:r w:rsidR="002B6F27">
        <w:t xml:space="preserve"> Данная программа </w:t>
      </w:r>
      <w:r w:rsidRPr="00997CCC">
        <w:t>предполагает одногодичное обучение.</w:t>
      </w:r>
    </w:p>
    <w:p w:rsidR="00D323A2" w:rsidRPr="00997CCC" w:rsidRDefault="00D323A2" w:rsidP="00997CCC">
      <w:pPr>
        <w:spacing w:line="276" w:lineRule="auto"/>
        <w:ind w:firstLine="567"/>
        <w:jc w:val="both"/>
      </w:pPr>
      <w:r w:rsidRPr="00997CCC">
        <w:rPr>
          <w:i/>
        </w:rPr>
        <w:t>Режим занятий.</w:t>
      </w:r>
      <w:r w:rsidR="002B6F27">
        <w:t xml:space="preserve"> Занятия проводятся согласно </w:t>
      </w:r>
      <w:r w:rsidR="003826B1">
        <w:t xml:space="preserve">учебно-тематическому плану 2 раза в неделю по 2 академических часа по 45 минут с 10 минутным </w:t>
      </w:r>
      <w:r w:rsidRPr="00997CCC">
        <w:t xml:space="preserve">перерывом. </w:t>
      </w:r>
    </w:p>
    <w:p w:rsidR="00D323A2" w:rsidRPr="00997CCC" w:rsidRDefault="00D323A2" w:rsidP="00997CCC">
      <w:pPr>
        <w:spacing w:line="276" w:lineRule="auto"/>
        <w:ind w:firstLine="567"/>
        <w:jc w:val="both"/>
      </w:pPr>
      <w:r w:rsidRPr="00997CCC">
        <w:rPr>
          <w:i/>
        </w:rPr>
        <w:t>Планируемые результаты освоения программы</w:t>
      </w:r>
      <w:r w:rsidRPr="00997CCC">
        <w:t>. К концу обучения дети должны</w:t>
      </w:r>
    </w:p>
    <w:p w:rsidR="00D323A2" w:rsidRPr="00997CCC" w:rsidRDefault="00D323A2" w:rsidP="00997CCC">
      <w:pPr>
        <w:spacing w:line="276" w:lineRule="auto"/>
        <w:jc w:val="both"/>
        <w:rPr>
          <w:i/>
        </w:rPr>
      </w:pPr>
      <w:r w:rsidRPr="00997CCC">
        <w:rPr>
          <w:i/>
        </w:rPr>
        <w:t>Знать:</w:t>
      </w:r>
    </w:p>
    <w:p w:rsidR="00D323A2" w:rsidRPr="00997CCC" w:rsidRDefault="002B6F27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>
        <w:rPr>
          <w:b w:val="0"/>
          <w:sz w:val="24"/>
          <w:szCs w:val="24"/>
          <w:lang w:val="ru-RU" w:eastAsia="ru-RU"/>
        </w:rPr>
        <w:t xml:space="preserve">основные правила </w:t>
      </w:r>
      <w:r w:rsidR="00D323A2" w:rsidRPr="00997CCC">
        <w:rPr>
          <w:b w:val="0"/>
          <w:sz w:val="24"/>
          <w:szCs w:val="24"/>
          <w:lang w:val="ru-RU" w:eastAsia="ru-RU"/>
        </w:rPr>
        <w:t>поведения на дороге, перехода улиц и дорог, правила безопасного поведения при движении группой и колонной на улицах города и загородных дорогах;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>название, назначение и расположение на дорогах дорожных знаков для пешеходов, дорожную разметку на проезжей части и в местах остановок маршрутных транспортных средств;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 xml:space="preserve">условия и средства, обеспечивающие безопасность пешеходу на дорогах в населённых пунктах и вне населённых пунктов (загородных дорогах) в разное время года; 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>правила поведения в транспорте;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>опасные и безопасные для пешеходов участки дорог в микрорайоне;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>значение сигналов светофора для транспорта и пешеходов;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>виды автомашин специального назначения и особенность их движения;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>положения регулировщика, соответствующие сигналам светофора для участников дорожного движения;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>виды перекрёстков;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>значения сигналов, подаваемых водителями транспортных средств: звуковые, световые, рукой;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>наиболее характерные и частые ошибки в поведении пешеходов на дорогах, приводящие к ДТП.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 xml:space="preserve">пути </w:t>
      </w:r>
      <w:r w:rsidRPr="00997CCC">
        <w:rPr>
          <w:b w:val="0"/>
          <w:sz w:val="24"/>
          <w:szCs w:val="24"/>
          <w:lang w:eastAsia="ru-RU"/>
        </w:rPr>
        <w:t>самостоятельного поиска информации на портале по безопасности дорожного движения САКЛА.</w:t>
      </w:r>
    </w:p>
    <w:p w:rsidR="00D323A2" w:rsidRPr="00997CCC" w:rsidRDefault="00D323A2" w:rsidP="001A0E48">
      <w:pPr>
        <w:pStyle w:val="a7"/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i/>
          <w:sz w:val="24"/>
          <w:szCs w:val="24"/>
          <w:lang w:val="ru-RU" w:eastAsia="ru-RU"/>
        </w:rPr>
        <w:t>Уметь: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>выбирать безопасные места и определять условия, обеспечивающие безопасность при переходе проезжей части дороги, железнодорожного переезда;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>определять виды перекрёстков в районе расположения школы, дома;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>отличать виды транспорта;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>пользоваться общественным транспортом, выполняя правила безопасного поведения пассажиров при входе, выходе и во время движения, находясь в салоне общественного транспорта;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>выполнять условия, обеспечивающие безопасность, на остановке маршрутных транспортных средств;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lastRenderedPageBreak/>
        <w:t>анализировать и давать оценку поведения окружающих с точки зрения правил дорожного движения;</w:t>
      </w:r>
    </w:p>
    <w:p w:rsidR="00D323A2" w:rsidRPr="00997CCC" w:rsidRDefault="00D323A2" w:rsidP="001A0E48">
      <w:pPr>
        <w:pStyle w:val="a7"/>
        <w:numPr>
          <w:ilvl w:val="0"/>
          <w:numId w:val="6"/>
        </w:numPr>
        <w:spacing w:line="276" w:lineRule="auto"/>
        <w:ind w:left="567" w:hanging="283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>выполнять требования сигналов регулировщика и водителей транспортных средств.</w:t>
      </w:r>
    </w:p>
    <w:p w:rsidR="00D323A2" w:rsidRPr="00997CCC" w:rsidRDefault="00D323A2" w:rsidP="001A0E48">
      <w:pPr>
        <w:pStyle w:val="a4"/>
        <w:numPr>
          <w:ilvl w:val="0"/>
          <w:numId w:val="4"/>
        </w:numPr>
        <w:spacing w:after="0"/>
        <w:ind w:left="567" w:right="282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находить нужную информацию (или дополнительную информацию) на портале по безопасности дорожного движения САКЛА.</w:t>
      </w:r>
    </w:p>
    <w:p w:rsidR="00D323A2" w:rsidRPr="00997CCC" w:rsidRDefault="00D323A2" w:rsidP="001A0E48">
      <w:pPr>
        <w:shd w:val="clear" w:color="auto" w:fill="FFFFFF"/>
        <w:spacing w:line="276" w:lineRule="auto"/>
        <w:ind w:firstLine="567"/>
        <w:jc w:val="both"/>
      </w:pPr>
      <w:r w:rsidRPr="00997CCC">
        <w:t>Планируемые результаты освоения данной программы отслеживаются по трём компонентам: личностный, предметный и метапредметный, что позволяет определить динамическую картину сфорсированности у учащегося культуры безопасности жизнедеятельности.</w:t>
      </w:r>
    </w:p>
    <w:p w:rsidR="00D323A2" w:rsidRPr="001A0E48" w:rsidRDefault="00D323A2" w:rsidP="001A0E48">
      <w:pPr>
        <w:shd w:val="clear" w:color="auto" w:fill="FFFFFF"/>
        <w:spacing w:line="276" w:lineRule="auto"/>
        <w:jc w:val="both"/>
      </w:pPr>
      <w:r w:rsidRPr="001A0E48">
        <w:rPr>
          <w:i/>
        </w:rPr>
        <w:t>Личностные результаты</w:t>
      </w:r>
      <w:r w:rsidRPr="00997CCC">
        <w:t xml:space="preserve"> отображаются в индивидуальных качественных свойствах </w:t>
      </w:r>
      <w:r w:rsidRPr="001A0E48">
        <w:t>учащихся, которые они должны приобрести в процессе освоения программы:</w:t>
      </w:r>
    </w:p>
    <w:p w:rsidR="00D323A2" w:rsidRPr="001A0E48" w:rsidRDefault="00D323A2" w:rsidP="001A0E48">
      <w:pPr>
        <w:pStyle w:val="a4"/>
        <w:numPr>
          <w:ilvl w:val="0"/>
          <w:numId w:val="23"/>
        </w:numPr>
        <w:shd w:val="clear" w:color="auto" w:fill="FFFFFF"/>
        <w:ind w:left="567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>положительное отношение учащихся к изучению предмета и понимания необходимости в получении знаний и умений по данному предмету;</w:t>
      </w:r>
    </w:p>
    <w:p w:rsidR="00D323A2" w:rsidRPr="001A0E48" w:rsidRDefault="00D323A2" w:rsidP="001A0E48">
      <w:pPr>
        <w:pStyle w:val="a4"/>
        <w:numPr>
          <w:ilvl w:val="0"/>
          <w:numId w:val="23"/>
        </w:numPr>
        <w:shd w:val="clear" w:color="auto" w:fill="FFFFFF"/>
        <w:ind w:left="567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>сформированная потребность соблюдать правила безопасного поведения на дороге и ответственно относиться к вопросам личной безопасности;</w:t>
      </w:r>
    </w:p>
    <w:p w:rsidR="00D323A2" w:rsidRPr="001A0E48" w:rsidRDefault="00D323A2" w:rsidP="001A0E48">
      <w:pPr>
        <w:pStyle w:val="a4"/>
        <w:numPr>
          <w:ilvl w:val="0"/>
          <w:numId w:val="23"/>
        </w:numPr>
        <w:ind w:left="567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>ориентация на успех в учебной деятельности, включающая социальные, учебно-познавательные и внешние мотивы;</w:t>
      </w:r>
    </w:p>
    <w:p w:rsidR="00D323A2" w:rsidRPr="001A0E48" w:rsidRDefault="00D323A2" w:rsidP="001A0E48">
      <w:pPr>
        <w:pStyle w:val="a4"/>
        <w:numPr>
          <w:ilvl w:val="0"/>
          <w:numId w:val="23"/>
        </w:numPr>
        <w:ind w:left="567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>формирование способности к самооценке;</w:t>
      </w:r>
    </w:p>
    <w:p w:rsidR="00D323A2" w:rsidRPr="001A0E48" w:rsidRDefault="00D323A2" w:rsidP="001A0E48">
      <w:pPr>
        <w:pStyle w:val="a4"/>
        <w:numPr>
          <w:ilvl w:val="0"/>
          <w:numId w:val="23"/>
        </w:numPr>
        <w:shd w:val="clear" w:color="auto" w:fill="FFFFFF"/>
        <w:ind w:left="567" w:right="-28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>ориентация в нравственном содержании и смысле поступков как собственных, так и окружающих людей;</w:t>
      </w:r>
    </w:p>
    <w:p w:rsidR="00D323A2" w:rsidRPr="001A0E48" w:rsidRDefault="00D323A2" w:rsidP="001A0E48">
      <w:pPr>
        <w:pStyle w:val="a4"/>
        <w:numPr>
          <w:ilvl w:val="0"/>
          <w:numId w:val="23"/>
        </w:numPr>
        <w:shd w:val="clear" w:color="auto" w:fill="FFFFFF"/>
        <w:ind w:left="567" w:right="-28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>умение проявлять дисциплинированность, последовательность и настойчивость в выполнении учебных и учебно-трудовых заданий.</w:t>
      </w:r>
    </w:p>
    <w:p w:rsidR="00D323A2" w:rsidRPr="001A0E48" w:rsidRDefault="00D323A2" w:rsidP="001A0E48">
      <w:pPr>
        <w:pStyle w:val="a4"/>
        <w:numPr>
          <w:ilvl w:val="0"/>
          <w:numId w:val="23"/>
        </w:numPr>
        <w:spacing w:after="0"/>
        <w:ind w:left="567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>формирование здорового образа жизни.</w:t>
      </w:r>
    </w:p>
    <w:p w:rsidR="00D323A2" w:rsidRPr="001A0E48" w:rsidRDefault="00D323A2" w:rsidP="001A0E48">
      <w:pPr>
        <w:shd w:val="clear" w:color="auto" w:fill="FFFFFF"/>
        <w:spacing w:line="276" w:lineRule="auto"/>
        <w:jc w:val="both"/>
      </w:pPr>
      <w:r w:rsidRPr="001A0E48">
        <w:rPr>
          <w:i/>
        </w:rPr>
        <w:t>Предметные результаты</w:t>
      </w:r>
      <w:r w:rsidRPr="001A0E48">
        <w:t xml:space="preserve"> характеризуют опыт учащихся в социальной деятельности, который приобретается и закрепляется в процессе освоения программы:</w:t>
      </w:r>
    </w:p>
    <w:p w:rsidR="00D323A2" w:rsidRPr="001A0E48" w:rsidRDefault="00D323A2" w:rsidP="001A0E48">
      <w:pPr>
        <w:pStyle w:val="a4"/>
        <w:numPr>
          <w:ilvl w:val="0"/>
          <w:numId w:val="23"/>
        </w:numPr>
        <w:shd w:val="clear" w:color="auto" w:fill="FFFFFF"/>
        <w:ind w:left="567" w:right="-28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>знание исторических фактов в области организации безопасности дорожного движения;</w:t>
      </w:r>
    </w:p>
    <w:p w:rsidR="001A0E48" w:rsidRPr="001A0E48" w:rsidRDefault="00D323A2" w:rsidP="001A0E48">
      <w:pPr>
        <w:pStyle w:val="a4"/>
        <w:numPr>
          <w:ilvl w:val="0"/>
          <w:numId w:val="23"/>
        </w:numPr>
        <w:shd w:val="clear" w:color="auto" w:fill="FFFFFF"/>
        <w:ind w:left="567" w:right="-28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 xml:space="preserve">знание основных понятий </w:t>
      </w:r>
      <w:r w:rsidR="001A0E48" w:rsidRPr="001A0E48">
        <w:rPr>
          <w:rFonts w:ascii="Times New Roman" w:hAnsi="Times New Roman"/>
        </w:rPr>
        <w:t>и терминов, используемых в ПДД.</w:t>
      </w:r>
    </w:p>
    <w:p w:rsidR="00D323A2" w:rsidRPr="001A0E48" w:rsidRDefault="00D323A2" w:rsidP="001A0E48">
      <w:pPr>
        <w:pStyle w:val="a4"/>
        <w:numPr>
          <w:ilvl w:val="0"/>
          <w:numId w:val="23"/>
        </w:numPr>
        <w:shd w:val="clear" w:color="auto" w:fill="FFFFFF"/>
        <w:ind w:left="567" w:right="-28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>знание истории изобретения и развития вело- и автотранспорта;</w:t>
      </w:r>
    </w:p>
    <w:p w:rsidR="00D323A2" w:rsidRPr="001A0E48" w:rsidRDefault="00D323A2" w:rsidP="001A0E48">
      <w:pPr>
        <w:pStyle w:val="a4"/>
        <w:numPr>
          <w:ilvl w:val="0"/>
          <w:numId w:val="23"/>
        </w:numPr>
        <w:shd w:val="clear" w:color="auto" w:fill="FFFFFF"/>
        <w:ind w:left="567" w:right="-28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>знание требований к движению велосипедистов по проезжей части дорог;</w:t>
      </w:r>
    </w:p>
    <w:p w:rsidR="001A0E48" w:rsidRPr="001A0E48" w:rsidRDefault="00D323A2" w:rsidP="001A0E48">
      <w:pPr>
        <w:pStyle w:val="a4"/>
        <w:numPr>
          <w:ilvl w:val="0"/>
          <w:numId w:val="23"/>
        </w:numPr>
        <w:shd w:val="clear" w:color="auto" w:fill="FFFFFF"/>
        <w:ind w:left="567" w:right="-28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>знание элементарных вопро</w:t>
      </w:r>
      <w:r w:rsidR="001A0E48" w:rsidRPr="001A0E48">
        <w:rPr>
          <w:rFonts w:ascii="Times New Roman" w:hAnsi="Times New Roman"/>
        </w:rPr>
        <w:t>сов теории движения автомобиля;</w:t>
      </w:r>
    </w:p>
    <w:p w:rsidR="001A0E48" w:rsidRPr="001A0E48" w:rsidRDefault="00D323A2" w:rsidP="001A0E48">
      <w:pPr>
        <w:pStyle w:val="a4"/>
        <w:numPr>
          <w:ilvl w:val="0"/>
          <w:numId w:val="23"/>
        </w:numPr>
        <w:shd w:val="clear" w:color="auto" w:fill="FFFFFF"/>
        <w:ind w:left="567" w:right="-28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>знание основ безопасного поведения в раз</w:t>
      </w:r>
      <w:r w:rsidR="001A0E48" w:rsidRPr="001A0E48">
        <w:rPr>
          <w:rFonts w:ascii="Times New Roman" w:hAnsi="Times New Roman"/>
        </w:rPr>
        <w:t>личных экстремальных ситуациях.</w:t>
      </w:r>
    </w:p>
    <w:p w:rsidR="00D323A2" w:rsidRPr="001A0E48" w:rsidRDefault="00D323A2" w:rsidP="001A0E48">
      <w:pPr>
        <w:pStyle w:val="a4"/>
        <w:numPr>
          <w:ilvl w:val="0"/>
          <w:numId w:val="23"/>
        </w:numPr>
        <w:shd w:val="clear" w:color="auto" w:fill="FFFFFF"/>
        <w:ind w:left="567" w:right="-28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>создание собственного оригинального продукта, д</w:t>
      </w:r>
      <w:r w:rsidR="001A0E48" w:rsidRPr="001A0E48">
        <w:rPr>
          <w:rFonts w:ascii="Times New Roman" w:hAnsi="Times New Roman"/>
        </w:rPr>
        <w:t>остижение нужного результата;</w:t>
      </w:r>
      <w:r w:rsidR="001A0E48" w:rsidRPr="001A0E48">
        <w:rPr>
          <w:rFonts w:ascii="Times New Roman" w:hAnsi="Times New Roman"/>
        </w:rPr>
        <w:br/>
      </w:r>
      <w:r w:rsidRPr="001A0E48">
        <w:rPr>
          <w:rFonts w:ascii="Times New Roman" w:hAnsi="Times New Roman"/>
        </w:rPr>
        <w:t>понимание, что такое знак, название, форма, цвет;</w:t>
      </w:r>
    </w:p>
    <w:p w:rsidR="00D323A2" w:rsidRPr="001A0E48" w:rsidRDefault="00A0114C" w:rsidP="001A0E48">
      <w:pPr>
        <w:pStyle w:val="a4"/>
        <w:numPr>
          <w:ilvl w:val="0"/>
          <w:numId w:val="23"/>
        </w:numPr>
        <w:shd w:val="clear" w:color="auto" w:fill="FFFFFF"/>
        <w:ind w:left="567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 xml:space="preserve">умение </w:t>
      </w:r>
      <w:r w:rsidR="00D323A2" w:rsidRPr="001A0E48">
        <w:rPr>
          <w:rFonts w:ascii="Times New Roman" w:hAnsi="Times New Roman"/>
        </w:rPr>
        <w:t>выполнять учебные действия в речевой, умственной форме, отвечать на вопросы педагога, находить нужную информацию для решения учебной задачи;</w:t>
      </w:r>
    </w:p>
    <w:p w:rsidR="00D323A2" w:rsidRPr="001A0E48" w:rsidRDefault="00A0114C" w:rsidP="001A0E48">
      <w:pPr>
        <w:pStyle w:val="a4"/>
        <w:numPr>
          <w:ilvl w:val="0"/>
          <w:numId w:val="23"/>
        </w:numPr>
        <w:shd w:val="clear" w:color="auto" w:fill="FFFFFF"/>
        <w:ind w:left="567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 xml:space="preserve">умение </w:t>
      </w:r>
      <w:r w:rsidR="00D323A2" w:rsidRPr="001A0E48">
        <w:rPr>
          <w:rFonts w:ascii="Times New Roman" w:hAnsi="Times New Roman"/>
        </w:rPr>
        <w:t>наблюдать и делать самостоятельные   простые выводы;</w:t>
      </w:r>
    </w:p>
    <w:p w:rsidR="00D323A2" w:rsidRPr="001A0E48" w:rsidRDefault="00A0114C" w:rsidP="001A0E48">
      <w:pPr>
        <w:pStyle w:val="a4"/>
        <w:numPr>
          <w:ilvl w:val="0"/>
          <w:numId w:val="23"/>
        </w:numPr>
        <w:shd w:val="clear" w:color="auto" w:fill="FFFFFF"/>
        <w:ind w:left="567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 xml:space="preserve">умение </w:t>
      </w:r>
      <w:r w:rsidR="00D323A2" w:rsidRPr="001A0E48">
        <w:rPr>
          <w:rFonts w:ascii="Times New Roman" w:hAnsi="Times New Roman"/>
        </w:rPr>
        <w:t>добывать новые знания в процессе наблюдений, обсуждений материала, выполнения пробных поисковых упражнений;</w:t>
      </w:r>
    </w:p>
    <w:p w:rsidR="00D323A2" w:rsidRPr="001A0E48" w:rsidRDefault="00A0114C" w:rsidP="001A0E48">
      <w:pPr>
        <w:pStyle w:val="a4"/>
        <w:numPr>
          <w:ilvl w:val="0"/>
          <w:numId w:val="23"/>
        </w:numPr>
        <w:shd w:val="clear" w:color="auto" w:fill="FFFFFF"/>
        <w:spacing w:after="0"/>
        <w:ind w:left="567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 xml:space="preserve">умение </w:t>
      </w:r>
      <w:r w:rsidR="00D323A2" w:rsidRPr="001A0E48">
        <w:rPr>
          <w:rFonts w:ascii="Times New Roman" w:hAnsi="Times New Roman"/>
        </w:rPr>
        <w:t>добывать новые знания по средствам интернет ресурсов на платформах по безопасности дорожного движения.</w:t>
      </w:r>
    </w:p>
    <w:p w:rsidR="00D323A2" w:rsidRPr="00997CCC" w:rsidRDefault="00D323A2" w:rsidP="001A0E48">
      <w:pPr>
        <w:spacing w:line="276" w:lineRule="auto"/>
        <w:jc w:val="both"/>
      </w:pPr>
      <w:r w:rsidRPr="00997CCC">
        <w:rPr>
          <w:i/>
        </w:rPr>
        <w:t>Метапредметные результаты</w:t>
      </w:r>
      <w:r w:rsidRPr="00997CCC">
        <w:t xml:space="preserve"> характеризуют уровень сформированности универсальных способностей учащихся, проявляющихся в познавательной практической творческой деятельности:</w:t>
      </w:r>
    </w:p>
    <w:p w:rsidR="00D323A2" w:rsidRPr="001A0E48" w:rsidRDefault="00D323A2" w:rsidP="001A0E48">
      <w:pPr>
        <w:pStyle w:val="a4"/>
        <w:numPr>
          <w:ilvl w:val="0"/>
          <w:numId w:val="24"/>
        </w:numPr>
        <w:ind w:left="567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>умение характеризовать явления, давать им объективную оценку на основе освоенных знаний и имеющегося опыта;</w:t>
      </w:r>
    </w:p>
    <w:p w:rsidR="00D323A2" w:rsidRPr="001A0E48" w:rsidRDefault="00D323A2" w:rsidP="001A0E48">
      <w:pPr>
        <w:pStyle w:val="a4"/>
        <w:numPr>
          <w:ilvl w:val="0"/>
          <w:numId w:val="24"/>
        </w:numPr>
        <w:ind w:left="567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lastRenderedPageBreak/>
        <w:t>умение формулировать личные понятия о безопасности, анализировать причины возникновения опасных ситуаций на дороге, обобщать, сравнивать и выявлять причинно-следственные связи возникновения ДТП;</w:t>
      </w:r>
    </w:p>
    <w:p w:rsidR="00D323A2" w:rsidRPr="001A0E48" w:rsidRDefault="00D323A2" w:rsidP="001A0E48">
      <w:pPr>
        <w:pStyle w:val="a4"/>
        <w:numPr>
          <w:ilvl w:val="0"/>
          <w:numId w:val="24"/>
        </w:numPr>
        <w:ind w:left="567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>умение находить ошибки при выполнении учебных заданий, отбирать способы их исправления; </w:t>
      </w:r>
    </w:p>
    <w:p w:rsidR="00D323A2" w:rsidRPr="001A0E48" w:rsidRDefault="00D323A2" w:rsidP="001A0E48">
      <w:pPr>
        <w:pStyle w:val="a4"/>
        <w:numPr>
          <w:ilvl w:val="0"/>
          <w:numId w:val="24"/>
        </w:numPr>
        <w:ind w:left="567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>умение проявлять интерес к успехам товарищей; </w:t>
      </w:r>
    </w:p>
    <w:p w:rsidR="00D323A2" w:rsidRPr="001A0E48" w:rsidRDefault="00D323A2" w:rsidP="001A0E48">
      <w:pPr>
        <w:pStyle w:val="a4"/>
        <w:numPr>
          <w:ilvl w:val="0"/>
          <w:numId w:val="24"/>
        </w:numPr>
        <w:ind w:left="567" w:hanging="283"/>
        <w:jc w:val="both"/>
        <w:rPr>
          <w:rFonts w:ascii="Times New Roman" w:hAnsi="Times New Roman"/>
        </w:rPr>
      </w:pPr>
      <w:r w:rsidRPr="001A0E48">
        <w:rPr>
          <w:rFonts w:ascii="Times New Roman" w:hAnsi="Times New Roman"/>
        </w:rPr>
        <w:t>умение организовывать свою деятельность;</w:t>
      </w:r>
    </w:p>
    <w:p w:rsidR="00D323A2" w:rsidRPr="00997CCC" w:rsidRDefault="00D323A2" w:rsidP="001A0E48">
      <w:pPr>
        <w:pStyle w:val="a4"/>
        <w:numPr>
          <w:ilvl w:val="0"/>
          <w:numId w:val="24"/>
        </w:numPr>
        <w:ind w:left="567" w:hanging="283"/>
        <w:jc w:val="both"/>
      </w:pPr>
      <w:r w:rsidRPr="001A0E48">
        <w:rPr>
          <w:rFonts w:ascii="Times New Roman" w:hAnsi="Times New Roman"/>
        </w:rPr>
        <w:t xml:space="preserve">анализировать и объективно оценивать результаты собственного труда, находить возможности </w:t>
      </w:r>
      <w:r w:rsidRPr="00997CCC">
        <w:t>и способы их улучшения; </w:t>
      </w:r>
    </w:p>
    <w:p w:rsidR="00A0114C" w:rsidRPr="00997CCC" w:rsidRDefault="00D323A2" w:rsidP="00997CCC">
      <w:pPr>
        <w:shd w:val="clear" w:color="auto" w:fill="FFFFFF"/>
        <w:spacing w:line="276" w:lineRule="auto"/>
        <w:ind w:right="5" w:firstLine="708"/>
        <w:jc w:val="both"/>
      </w:pPr>
      <w:r w:rsidRPr="00997CCC">
        <w:rPr>
          <w:bCs/>
          <w:i/>
          <w:color w:val="000000" w:themeColor="text1"/>
          <w:spacing w:val="-1"/>
        </w:rPr>
        <w:t>Формы подведения итогов реализации программы</w:t>
      </w:r>
      <w:r w:rsidRPr="00997CCC">
        <w:rPr>
          <w:b/>
          <w:bCs/>
          <w:color w:val="000000" w:themeColor="text1"/>
          <w:spacing w:val="-1"/>
        </w:rPr>
        <w:t>.</w:t>
      </w:r>
      <w:r w:rsidR="002B6F27">
        <w:t xml:space="preserve"> С целью </w:t>
      </w:r>
      <w:r w:rsidRPr="00997CCC">
        <w:t xml:space="preserve">выявления уровня усвоения образовательной программы проводится аттестация учащихся.  </w:t>
      </w:r>
      <w:r w:rsidR="00A0114C" w:rsidRPr="00997CCC">
        <w:t>П</w:t>
      </w:r>
      <w:r w:rsidRPr="00997CCC">
        <w:t xml:space="preserve">ромежуточная аттестация - в апреле месяце в форме творческой работы «Моя безопасная дорога». Аттестация по завершении </w:t>
      </w:r>
      <w:r w:rsidR="007E4CF4" w:rsidRPr="00997CCC">
        <w:t>освоения</w:t>
      </w:r>
      <w:r w:rsidRPr="00997CCC">
        <w:t xml:space="preserve"> программы проводится в мае месяце в виде теста «Знатоки правил дорожного движения». </w:t>
      </w:r>
      <w:r w:rsidR="00A0114C" w:rsidRPr="00997CCC">
        <w:t xml:space="preserve">В течение года проводится </w:t>
      </w:r>
      <w:r w:rsidRPr="00997CCC">
        <w:t>текущий контроль по темам и разделам программы посред</w:t>
      </w:r>
      <w:r w:rsidRPr="00997CCC">
        <w:softHyphen/>
        <w:t xml:space="preserve">ством решения детьми задач, викторин, работы по карточкам, практических работ, решения кроссвордов из пособия «Путешествие на зеленый свет» как индивидуально, так и в форме конкурсов между командами. </w:t>
      </w:r>
    </w:p>
    <w:p w:rsidR="00D323A2" w:rsidRPr="00997CCC" w:rsidRDefault="00D323A2" w:rsidP="00997CCC">
      <w:pPr>
        <w:shd w:val="clear" w:color="auto" w:fill="FFFFFF"/>
        <w:spacing w:line="276" w:lineRule="auto"/>
        <w:ind w:right="5" w:firstLine="708"/>
        <w:jc w:val="both"/>
      </w:pPr>
      <w:r w:rsidRPr="00997CCC">
        <w:t>Каждому ребенку, прошедшему и усвоившему полный курс по программе «Дорога открытий» выдается диплом выпускника.</w:t>
      </w:r>
    </w:p>
    <w:p w:rsidR="00D323A2" w:rsidRPr="00997CCC" w:rsidRDefault="00D323A2" w:rsidP="00997CCC">
      <w:pPr>
        <w:spacing w:line="276" w:lineRule="auto"/>
        <w:ind w:firstLine="709"/>
        <w:jc w:val="both"/>
      </w:pPr>
      <w:r w:rsidRPr="00997CCC">
        <w:rPr>
          <w:bCs/>
          <w:i/>
          <w:spacing w:val="-1"/>
        </w:rPr>
        <w:t>Воспитательная работа</w:t>
      </w:r>
      <w:r w:rsidRPr="00997CCC">
        <w:rPr>
          <w:bCs/>
          <w:spacing w:val="-1"/>
        </w:rPr>
        <w:t xml:space="preserve"> </w:t>
      </w:r>
      <w:r w:rsidRPr="00997CCC">
        <w:t>реализ</w:t>
      </w:r>
      <w:r w:rsidR="00A0114C" w:rsidRPr="00997CCC">
        <w:t>уется в следующих направлениях:</w:t>
      </w:r>
      <w:r w:rsidRPr="00997CCC">
        <w:t xml:space="preserve"> квест - игра – презентация «Осень на пороге», познавательная игровая программа «Всё о Новом годе», спортивные эстафеты на свежем воздухе «Быстрые салазки», Праздник «Ловкие, быстрые, смелые» к 23 февраля, Праздник «Широкая, Масленица!» поход в парк Культуры и отдыха, творческая мастерская к празднику мам «Самая любимая», АРТ мастерская «Георгиевская ленточка».</w:t>
      </w:r>
    </w:p>
    <w:p w:rsidR="00D323A2" w:rsidRPr="00997CCC" w:rsidRDefault="00D323A2" w:rsidP="00997CCC">
      <w:pPr>
        <w:spacing w:line="276" w:lineRule="auto"/>
        <w:ind w:firstLine="709"/>
        <w:jc w:val="both"/>
      </w:pPr>
      <w:r w:rsidRPr="00997CCC">
        <w:rPr>
          <w:i/>
        </w:rPr>
        <w:t>Работа с родителями</w:t>
      </w:r>
      <w:r w:rsidRPr="00997CCC">
        <w:t xml:space="preserve"> - обязательная часть при организации работы по дополнительной программе «Дорога открытий». В течение учебного года проводятся </w:t>
      </w:r>
      <w:r w:rsidR="00A0114C" w:rsidRPr="00997CCC">
        <w:t xml:space="preserve">родительские собрания </w:t>
      </w:r>
      <w:r w:rsidRPr="00997CCC">
        <w:t xml:space="preserve">по теме: «Правила движения — достойны уважения!», </w:t>
      </w:r>
      <w:r w:rsidR="00A0114C" w:rsidRPr="00997CCC">
        <w:t xml:space="preserve">и собрание </w:t>
      </w:r>
      <w:r w:rsidRPr="00997CCC">
        <w:t>с выставкой итоговых детских работ «Дорожный вернисаж», а также индивидуальные консультации. Родители приглашаются к участию в спортивно-оздоровительном мероприятии «Для всех без исключения есть правила движения» и семейной игре «Светофорная азбука города».</w:t>
      </w:r>
    </w:p>
    <w:p w:rsidR="00D323A2" w:rsidRPr="00997CCC" w:rsidRDefault="00D323A2" w:rsidP="00997CCC">
      <w:pPr>
        <w:spacing w:line="276" w:lineRule="auto"/>
      </w:pPr>
    </w:p>
    <w:p w:rsidR="00D323A2" w:rsidRPr="00997CCC" w:rsidRDefault="00D323A2" w:rsidP="00997CCC">
      <w:pPr>
        <w:spacing w:line="276" w:lineRule="auto"/>
        <w:ind w:right="282" w:firstLine="567"/>
        <w:jc w:val="center"/>
        <w:rPr>
          <w:i/>
        </w:rPr>
      </w:pPr>
      <w:r w:rsidRPr="00997CCC">
        <w:rPr>
          <w:i/>
        </w:rPr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D323A2" w:rsidRPr="00997CCC" w:rsidRDefault="00D323A2" w:rsidP="00997CCC">
      <w:pPr>
        <w:spacing w:line="276" w:lineRule="auto"/>
        <w:ind w:right="282" w:firstLine="567"/>
        <w:jc w:val="center"/>
        <w:rPr>
          <w:i/>
        </w:rPr>
      </w:pPr>
      <w:r w:rsidRPr="00997CCC">
        <w:rPr>
          <w:i/>
        </w:rPr>
        <w:t>образовательных технологий.</w:t>
      </w:r>
    </w:p>
    <w:p w:rsidR="00D323A2" w:rsidRPr="00997CCC" w:rsidRDefault="00D323A2" w:rsidP="00997CCC">
      <w:pPr>
        <w:spacing w:line="276" w:lineRule="auto"/>
        <w:jc w:val="both"/>
      </w:pPr>
      <w:r w:rsidRPr="00997CCC">
        <w:t xml:space="preserve">В ходе образовательного процесса могут применяться следующие формы и виды образовательной деятельности: </w:t>
      </w:r>
    </w:p>
    <w:p w:rsidR="00D323A2" w:rsidRPr="00997CCC" w:rsidRDefault="00D323A2" w:rsidP="00997CCC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 xml:space="preserve">видеолекции (офлайн: предоставляемые обучающимся </w:t>
      </w: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на портале по безопасности дорожного движения САКЛА</w:t>
      </w:r>
      <w:r w:rsidRPr="00997CCC">
        <w:rPr>
          <w:rFonts w:ascii="Times New Roman" w:hAnsi="Times New Roman"/>
          <w:sz w:val="24"/>
          <w:szCs w:val="24"/>
        </w:rPr>
        <w:t xml:space="preserve">, ссылок на интернет-ресурсы; онлайн: с использованием свободно распространяемых сред для проведения вебинаров); </w:t>
      </w:r>
    </w:p>
    <w:p w:rsidR="00D323A2" w:rsidRPr="00997CCC" w:rsidRDefault="00D323A2" w:rsidP="00997CCC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 xml:space="preserve">видеоконференции, форумы, (офлайн: </w:t>
      </w: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на портале по безопасности дорожного движения САКЛА</w:t>
      </w:r>
      <w:r w:rsidRPr="00997CCC">
        <w:rPr>
          <w:rFonts w:ascii="Times New Roman" w:hAnsi="Times New Roman"/>
          <w:sz w:val="24"/>
          <w:szCs w:val="24"/>
        </w:rPr>
        <w:t>, используя инструменты различных сред; онлайн - с использованием свободно распространяемых сред для проведения вебинаров (Zoom, Webex и др.);</w:t>
      </w:r>
    </w:p>
    <w:p w:rsidR="00D323A2" w:rsidRPr="00997CCC" w:rsidRDefault="00D323A2" w:rsidP="00997CCC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lastRenderedPageBreak/>
        <w:t xml:space="preserve">онлайн - семинары и практические занятия на базе свободно распространяемых сред для проведения вебинаров); </w:t>
      </w:r>
    </w:p>
    <w:p w:rsidR="00D323A2" w:rsidRPr="00997CCC" w:rsidRDefault="00D323A2" w:rsidP="00997CCC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чат (онлайн-консультации с помощью инструмента «чат» либо проведение вебинара с использованием свободно распространяемых сред (Skyp, WhatsApp,Webex и др.);</w:t>
      </w:r>
    </w:p>
    <w:p w:rsidR="00D323A2" w:rsidRPr="00997CCC" w:rsidRDefault="00D323A2" w:rsidP="00997CCC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 xml:space="preserve">видео-консультирование, в том числе в форме вебинаров, очный или дистанционный прием итогового теста, в том числе в форме вебинара; </w:t>
      </w:r>
    </w:p>
    <w:p w:rsidR="00D323A2" w:rsidRPr="00997CCC" w:rsidRDefault="00D323A2" w:rsidP="00997CCC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 xml:space="preserve">дистанционные конкурсы, фестивали - мастер-классы; - веб – занятия - электронные экскурсии - телеконференции. </w:t>
      </w:r>
    </w:p>
    <w:p w:rsidR="00D323A2" w:rsidRPr="00997CCC" w:rsidRDefault="00D323A2" w:rsidP="00997CCC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 xml:space="preserve">Разработаны дистанционные задания по содержанию программы  </w:t>
      </w:r>
      <w:hyperlink r:id="rId12" w:history="1">
        <w:r w:rsidR="00316195" w:rsidRPr="00997CCC">
          <w:rPr>
            <w:rStyle w:val="af6"/>
            <w:rFonts w:ascii="Times New Roman" w:hAnsi="Times New Roman"/>
            <w:sz w:val="24"/>
            <w:szCs w:val="24"/>
          </w:rPr>
          <w:t>https://edu.tatar.ru/upload/storage/org1522/files/КУГ,%20Дорога%20открытий,%20педагог%20Лепп%20Е_В.pdf</w:t>
        </w:r>
      </w:hyperlink>
    </w:p>
    <w:p w:rsidR="00D323A2" w:rsidRPr="00997CCC" w:rsidRDefault="00D323A2" w:rsidP="00997CCC">
      <w:pPr>
        <w:spacing w:line="276" w:lineRule="auto"/>
        <w:ind w:firstLine="709"/>
        <w:jc w:val="both"/>
      </w:pPr>
      <w:r w:rsidRPr="00997CCC">
        <w:t>Контроль результатов обучения (офлайн – выполнение и проверка заданий, замечания и комментарии по ним, тестирование, опросы, онлайн – проведение опросов может осуществляться посредством видеоконференцсвязи).</w:t>
      </w:r>
    </w:p>
    <w:p w:rsidR="00FD2A3C" w:rsidRDefault="00FD2A3C" w:rsidP="00997CCC">
      <w:pPr>
        <w:spacing w:line="276" w:lineRule="auto"/>
        <w:ind w:firstLine="709"/>
        <w:jc w:val="both"/>
        <w:rPr>
          <w:i/>
        </w:rPr>
      </w:pPr>
    </w:p>
    <w:p w:rsidR="00D323A2" w:rsidRPr="00997CCC" w:rsidRDefault="00D323A2" w:rsidP="00997CCC">
      <w:pPr>
        <w:spacing w:line="276" w:lineRule="auto"/>
        <w:ind w:firstLine="709"/>
        <w:jc w:val="both"/>
        <w:rPr>
          <w:i/>
        </w:rPr>
      </w:pPr>
      <w:r w:rsidRPr="00997CCC">
        <w:rPr>
          <w:i/>
        </w:rPr>
        <w:t xml:space="preserve">Интернет-ресурсы для организации online обучения: </w:t>
      </w:r>
    </w:p>
    <w:p w:rsidR="00D323A2" w:rsidRPr="00997CCC" w:rsidRDefault="00D323A2" w:rsidP="00997CCC">
      <w:pPr>
        <w:spacing w:line="276" w:lineRule="auto"/>
        <w:jc w:val="both"/>
      </w:pPr>
      <w:r w:rsidRPr="00997CCC">
        <w:t xml:space="preserve">1. Платформа Zoom(Zoomhttps://zoom.us/) </w:t>
      </w:r>
    </w:p>
    <w:p w:rsidR="00D323A2" w:rsidRPr="00997CCC" w:rsidRDefault="00D323A2" w:rsidP="00997CCC">
      <w:pPr>
        <w:spacing w:line="276" w:lineRule="auto"/>
        <w:jc w:val="both"/>
        <w:rPr>
          <w:lang w:val="en-US"/>
        </w:rPr>
      </w:pPr>
      <w:r w:rsidRPr="00997CCC">
        <w:rPr>
          <w:lang w:val="en-US"/>
        </w:rPr>
        <w:t xml:space="preserve">2. </w:t>
      </w:r>
      <w:r w:rsidRPr="00997CCC">
        <w:t>Платформа</w:t>
      </w:r>
      <w:r w:rsidRPr="00997CCC">
        <w:rPr>
          <w:lang w:val="en-US"/>
        </w:rPr>
        <w:t xml:space="preserve"> Cisco Webex (Cisco Webexhttps://www.webex.com/) </w:t>
      </w:r>
    </w:p>
    <w:p w:rsidR="00D323A2" w:rsidRPr="00997CCC" w:rsidRDefault="00D323A2" w:rsidP="00997CCC">
      <w:pPr>
        <w:spacing w:line="276" w:lineRule="auto"/>
        <w:jc w:val="both"/>
      </w:pPr>
      <w:r w:rsidRPr="00997CCC">
        <w:t>3. Платформа «Открытое образование» (</w:t>
      </w:r>
      <w:hyperlink r:id="rId13" w:history="1">
        <w:r w:rsidRPr="00997CCC">
          <w:t>https://openedu.ru/</w:t>
        </w:r>
      </w:hyperlink>
      <w:r w:rsidRPr="00997CCC">
        <w:t>)</w:t>
      </w:r>
    </w:p>
    <w:p w:rsidR="00D323A2" w:rsidRPr="00997CCC" w:rsidRDefault="00D323A2" w:rsidP="00997CCC">
      <w:pPr>
        <w:spacing w:line="276" w:lineRule="auto"/>
        <w:jc w:val="both"/>
      </w:pPr>
      <w:r w:rsidRPr="00997CCC">
        <w:t xml:space="preserve">4. Сервисы Google(https://vk.cc/8BLbIY ) </w:t>
      </w:r>
    </w:p>
    <w:p w:rsidR="00D323A2" w:rsidRPr="00997CCC" w:rsidRDefault="00D323A2" w:rsidP="00997CCC">
      <w:pPr>
        <w:spacing w:line="276" w:lineRule="auto"/>
        <w:jc w:val="both"/>
      </w:pPr>
      <w:r w:rsidRPr="00997CCC">
        <w:t>5. YouTube–видеохостинг для загрузки видео</w:t>
      </w:r>
    </w:p>
    <w:p w:rsidR="00D323A2" w:rsidRPr="00997CCC" w:rsidRDefault="00D323A2" w:rsidP="00997CCC">
      <w:pPr>
        <w:spacing w:line="276" w:lineRule="auto"/>
        <w:jc w:val="both"/>
      </w:pPr>
      <w:r w:rsidRPr="00997CCC">
        <w:t xml:space="preserve">6. </w:t>
      </w:r>
      <w:r w:rsidRPr="00997CCC">
        <w:rPr>
          <w:lang w:val="en-US"/>
        </w:rPr>
        <w:t>GoogleHangoutsMeet</w:t>
      </w:r>
      <w:r w:rsidRPr="00997CCC">
        <w:t xml:space="preserve"> (</w:t>
      </w:r>
      <w:hyperlink r:id="rId14" w:history="1">
        <w:r w:rsidRPr="00997CCC">
          <w:rPr>
            <w:lang w:val="en-US"/>
          </w:rPr>
          <w:t>https</w:t>
        </w:r>
        <w:r w:rsidRPr="00997CCC">
          <w:t>://</w:t>
        </w:r>
        <w:r w:rsidRPr="00997CCC">
          <w:rPr>
            <w:lang w:val="en-US"/>
          </w:rPr>
          <w:t>vk</w:t>
        </w:r>
        <w:r w:rsidRPr="00997CCC">
          <w:t>.</w:t>
        </w:r>
        <w:r w:rsidRPr="00997CCC">
          <w:rPr>
            <w:lang w:val="en-US"/>
          </w:rPr>
          <w:t>cc</w:t>
        </w:r>
        <w:r w:rsidRPr="00997CCC">
          <w:t>/</w:t>
        </w:r>
        <w:r w:rsidRPr="00997CCC">
          <w:rPr>
            <w:lang w:val="en-US"/>
          </w:rPr>
          <w:t>arPN</w:t>
        </w:r>
        <w:r w:rsidRPr="00997CCC">
          <w:t>0</w:t>
        </w:r>
        <w:r w:rsidRPr="00997CCC">
          <w:rPr>
            <w:lang w:val="en-US"/>
          </w:rPr>
          <w:t>W</w:t>
        </w:r>
      </w:hyperlink>
      <w:r w:rsidRPr="00997CCC">
        <w:t>)</w:t>
      </w:r>
    </w:p>
    <w:p w:rsidR="00D323A2" w:rsidRPr="00997CCC" w:rsidRDefault="00D323A2" w:rsidP="00997CCC">
      <w:pPr>
        <w:spacing w:line="276" w:lineRule="auto"/>
        <w:jc w:val="both"/>
      </w:pPr>
      <w:r w:rsidRPr="00997CCC">
        <w:t>7. Skypeсистема для организации занятия в режиме видеоконференцсвязи с использованием платформы Скайп (</w:t>
      </w:r>
      <w:hyperlink r:id="rId15" w:history="1">
        <w:r w:rsidRPr="00997CCC">
          <w:t>https://www.skype.com/ru/free-conference-call/</w:t>
        </w:r>
      </w:hyperlink>
      <w:r w:rsidRPr="00997CCC">
        <w:t xml:space="preserve">) </w:t>
      </w:r>
    </w:p>
    <w:p w:rsidR="00D323A2" w:rsidRPr="00997CCC" w:rsidRDefault="00D323A2" w:rsidP="00997CCC">
      <w:pPr>
        <w:spacing w:line="276" w:lineRule="auto"/>
        <w:jc w:val="both"/>
      </w:pPr>
      <w:r w:rsidRPr="00997CCC">
        <w:t xml:space="preserve">8. В-контакте (организация обучения в группе «В контакте») https://vk.com/@edu-for-distant 9. WhatsApp - система обмена текстовыми, audio и videoфайлами, организация онлайн конференций с группой. </w:t>
      </w:r>
    </w:p>
    <w:p w:rsidR="00D323A2" w:rsidRPr="00997CCC" w:rsidRDefault="00D323A2" w:rsidP="00997CCC">
      <w:pPr>
        <w:spacing w:line="276" w:lineRule="auto"/>
        <w:ind w:firstLine="709"/>
        <w:jc w:val="both"/>
        <w:rPr>
          <w:i/>
        </w:rPr>
      </w:pPr>
      <w:r w:rsidRPr="00997CCC">
        <w:rPr>
          <w:i/>
        </w:rPr>
        <w:t>Используемые Интернет – ресурсы</w:t>
      </w:r>
    </w:p>
    <w:p w:rsidR="00D323A2" w:rsidRPr="00997CCC" w:rsidRDefault="00D323A2" w:rsidP="00997CCC">
      <w:pPr>
        <w:spacing w:line="276" w:lineRule="auto"/>
        <w:jc w:val="both"/>
      </w:pPr>
      <w:r w:rsidRPr="00997CCC">
        <w:t xml:space="preserve">Для детей: </w:t>
      </w:r>
    </w:p>
    <w:p w:rsidR="00D323A2" w:rsidRPr="00997CCC" w:rsidRDefault="00D323A2" w:rsidP="00997CCC">
      <w:pPr>
        <w:pStyle w:val="a4"/>
        <w:numPr>
          <w:ilvl w:val="0"/>
          <w:numId w:val="8"/>
        </w:numPr>
        <w:ind w:left="0" w:firstLine="284"/>
        <w:jc w:val="both"/>
        <w:rPr>
          <w:sz w:val="24"/>
          <w:szCs w:val="24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Добрая Дорога Детства</w:t>
      </w:r>
      <w:r w:rsidRPr="00997CCC">
        <w:rPr>
          <w:sz w:val="24"/>
          <w:szCs w:val="24"/>
        </w:rPr>
        <w:t xml:space="preserve"> </w:t>
      </w:r>
      <w:hyperlink r:id="rId16" w:history="1">
        <w:r w:rsidRPr="00997CCC">
          <w:rPr>
            <w:rStyle w:val="af6"/>
            <w:sz w:val="24"/>
            <w:szCs w:val="24"/>
          </w:rPr>
          <w:t>http://www.dddgazeta.ru/docs/</w:t>
        </w:r>
      </w:hyperlink>
    </w:p>
    <w:p w:rsidR="00D323A2" w:rsidRPr="00997CCC" w:rsidRDefault="00D323A2" w:rsidP="00997CCC">
      <w:pPr>
        <w:pStyle w:val="a4"/>
        <w:numPr>
          <w:ilvl w:val="0"/>
          <w:numId w:val="8"/>
        </w:numPr>
        <w:ind w:left="0" w:firstLine="284"/>
        <w:jc w:val="both"/>
        <w:rPr>
          <w:sz w:val="24"/>
          <w:szCs w:val="24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 xml:space="preserve">Сакла (портал по БДД) </w:t>
      </w:r>
      <w:hyperlink r:id="rId17" w:history="1">
        <w:r w:rsidRPr="00997CCC">
          <w:rPr>
            <w:rStyle w:val="af6"/>
            <w:sz w:val="24"/>
            <w:szCs w:val="24"/>
          </w:rPr>
          <w:t>http://sakla.ru/</w:t>
        </w:r>
      </w:hyperlink>
    </w:p>
    <w:p w:rsidR="00D323A2" w:rsidRPr="00997CCC" w:rsidRDefault="00D323A2" w:rsidP="00997CCC">
      <w:pPr>
        <w:pStyle w:val="a4"/>
        <w:numPr>
          <w:ilvl w:val="0"/>
          <w:numId w:val="8"/>
        </w:numPr>
        <w:ind w:left="0" w:firstLine="284"/>
        <w:jc w:val="both"/>
        <w:rPr>
          <w:sz w:val="24"/>
          <w:szCs w:val="24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Дорога без опасности</w:t>
      </w:r>
      <w:r w:rsidRPr="00997CCC">
        <w:rPr>
          <w:sz w:val="24"/>
          <w:szCs w:val="24"/>
        </w:rPr>
        <w:t xml:space="preserve"> </w:t>
      </w:r>
      <w:hyperlink r:id="rId18" w:history="1">
        <w:r w:rsidRPr="00997CCC">
          <w:rPr>
            <w:rStyle w:val="af6"/>
            <w:sz w:val="24"/>
            <w:szCs w:val="24"/>
          </w:rPr>
          <w:t>http://bdd-eor.edu.ru/news</w:t>
        </w:r>
      </w:hyperlink>
    </w:p>
    <w:p w:rsidR="00D323A2" w:rsidRPr="00997CCC" w:rsidRDefault="00D323A2" w:rsidP="00997CCC">
      <w:pPr>
        <w:pStyle w:val="a4"/>
        <w:numPr>
          <w:ilvl w:val="0"/>
          <w:numId w:val="8"/>
        </w:numPr>
        <w:ind w:left="0" w:firstLine="284"/>
        <w:jc w:val="both"/>
        <w:rPr>
          <w:sz w:val="24"/>
          <w:szCs w:val="24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Школа юного пешехода</w:t>
      </w:r>
      <w:r w:rsidRPr="00997CCC">
        <w:rPr>
          <w:sz w:val="24"/>
          <w:szCs w:val="24"/>
        </w:rPr>
        <w:t xml:space="preserve"> </w:t>
      </w:r>
      <w:hyperlink r:id="rId19" w:history="1">
        <w:r w:rsidRPr="00997CCC">
          <w:rPr>
            <w:rStyle w:val="af6"/>
            <w:sz w:val="24"/>
            <w:szCs w:val="24"/>
          </w:rPr>
          <w:t>http://detibdd.ru/</w:t>
        </w:r>
      </w:hyperlink>
    </w:p>
    <w:p w:rsidR="005D7B03" w:rsidRPr="00997CCC" w:rsidRDefault="005D7B03" w:rsidP="00997CCC">
      <w:pPr>
        <w:pStyle w:val="a4"/>
        <w:ind w:left="284"/>
        <w:jc w:val="both"/>
        <w:rPr>
          <w:sz w:val="24"/>
          <w:szCs w:val="24"/>
        </w:rPr>
      </w:pPr>
    </w:p>
    <w:p w:rsidR="00946BCD" w:rsidRPr="00997CCC" w:rsidRDefault="00946BCD" w:rsidP="00997CCC">
      <w:pPr>
        <w:spacing w:line="276" w:lineRule="auto"/>
        <w:ind w:firstLine="567"/>
      </w:pPr>
    </w:p>
    <w:p w:rsidR="00E53140" w:rsidRPr="00997CCC" w:rsidRDefault="00E53140" w:rsidP="002B6F27">
      <w:pPr>
        <w:spacing w:before="240" w:line="276" w:lineRule="auto"/>
        <w:ind w:left="-218" w:right="282"/>
        <w:rPr>
          <w:b/>
        </w:rPr>
        <w:sectPr w:rsidR="00E53140" w:rsidRPr="00997CCC" w:rsidSect="009D64FD">
          <w:footerReference w:type="default" r:id="rId20"/>
          <w:pgSz w:w="11906" w:h="16838"/>
          <w:pgMar w:top="1134" w:right="850" w:bottom="1134" w:left="1701" w:header="709" w:footer="709" w:gutter="0"/>
          <w:pgNumType w:start="1"/>
          <w:cols w:space="708"/>
          <w:titlePg/>
          <w:docGrid w:linePitch="360"/>
        </w:sectPr>
      </w:pPr>
    </w:p>
    <w:p w:rsidR="00A71587" w:rsidRPr="00997CCC" w:rsidRDefault="00365007" w:rsidP="002B6F27">
      <w:pPr>
        <w:spacing w:after="200" w:line="276" w:lineRule="auto"/>
        <w:jc w:val="center"/>
        <w:rPr>
          <w:rFonts w:eastAsia="Calibri"/>
          <w:lang w:eastAsia="en-US"/>
        </w:rPr>
      </w:pPr>
      <w:r w:rsidRPr="00997CCC">
        <w:rPr>
          <w:rFonts w:eastAsia="Calibri"/>
          <w:lang w:eastAsia="en-US"/>
        </w:rPr>
        <w:lastRenderedPageBreak/>
        <w:t>МАТРИЦА ДОПОЛНИТЕЛЬНОЙ ОБЩЕРАЗВИВАЮЩЕЙ ПРОГРАММЫ</w:t>
      </w:r>
    </w:p>
    <w:tbl>
      <w:tblPr>
        <w:tblStyle w:val="ae"/>
        <w:tblW w:w="14850" w:type="dxa"/>
        <w:tblLayout w:type="fixed"/>
        <w:tblLook w:val="04A0" w:firstRow="1" w:lastRow="0" w:firstColumn="1" w:lastColumn="0" w:noHBand="0" w:noVBand="1"/>
      </w:tblPr>
      <w:tblGrid>
        <w:gridCol w:w="959"/>
        <w:gridCol w:w="3260"/>
        <w:gridCol w:w="2126"/>
        <w:gridCol w:w="2552"/>
        <w:gridCol w:w="3260"/>
        <w:gridCol w:w="2693"/>
      </w:tblGrid>
      <w:tr w:rsidR="00A71587" w:rsidRPr="00997CCC" w:rsidTr="00FD2A3C">
        <w:trPr>
          <w:trHeight w:val="1270"/>
        </w:trPr>
        <w:tc>
          <w:tcPr>
            <w:tcW w:w="959" w:type="dxa"/>
          </w:tcPr>
          <w:p w:rsidR="00A71587" w:rsidRPr="00FD2A3C" w:rsidRDefault="00FD2A3C" w:rsidP="00FD2A3C">
            <w:pPr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FD2A3C">
              <w:rPr>
                <w:rFonts w:eastAsia="Calibri"/>
                <w:b/>
                <w:lang w:eastAsia="en-US"/>
              </w:rPr>
              <w:t>Уровни</w:t>
            </w:r>
          </w:p>
        </w:tc>
        <w:tc>
          <w:tcPr>
            <w:tcW w:w="3260" w:type="dxa"/>
          </w:tcPr>
          <w:p w:rsidR="00A71587" w:rsidRPr="00FD2A3C" w:rsidRDefault="00FD2A3C" w:rsidP="00FD2A3C">
            <w:pPr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FD2A3C">
              <w:rPr>
                <w:rFonts w:eastAsia="Calibri"/>
                <w:b/>
                <w:lang w:eastAsia="en-US"/>
              </w:rPr>
              <w:t>Критерии</w:t>
            </w:r>
          </w:p>
        </w:tc>
        <w:tc>
          <w:tcPr>
            <w:tcW w:w="2126" w:type="dxa"/>
          </w:tcPr>
          <w:p w:rsidR="00A71587" w:rsidRPr="00FD2A3C" w:rsidRDefault="00FD2A3C" w:rsidP="00FD2A3C">
            <w:pPr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FD2A3C">
              <w:rPr>
                <w:rFonts w:eastAsia="Calibri"/>
                <w:b/>
                <w:lang w:eastAsia="en-US"/>
              </w:rPr>
              <w:t>Формы и методы диагностики</w:t>
            </w:r>
          </w:p>
        </w:tc>
        <w:tc>
          <w:tcPr>
            <w:tcW w:w="2552" w:type="dxa"/>
          </w:tcPr>
          <w:p w:rsidR="00A71587" w:rsidRPr="00FD2A3C" w:rsidRDefault="00FD2A3C" w:rsidP="00FD2A3C">
            <w:pPr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FD2A3C">
              <w:rPr>
                <w:b/>
              </w:rPr>
              <w:t>Методы и педагогические технологии</w:t>
            </w:r>
          </w:p>
        </w:tc>
        <w:tc>
          <w:tcPr>
            <w:tcW w:w="3260" w:type="dxa"/>
          </w:tcPr>
          <w:p w:rsidR="00A71587" w:rsidRPr="00FD2A3C" w:rsidRDefault="00FD2A3C" w:rsidP="00FD2A3C">
            <w:pPr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FD2A3C">
              <w:rPr>
                <w:rFonts w:eastAsia="Calibri"/>
                <w:b/>
                <w:lang w:eastAsia="en-US"/>
              </w:rPr>
              <w:t>Результаты</w:t>
            </w:r>
          </w:p>
        </w:tc>
        <w:tc>
          <w:tcPr>
            <w:tcW w:w="2693" w:type="dxa"/>
          </w:tcPr>
          <w:p w:rsidR="00A71587" w:rsidRPr="00FD2A3C" w:rsidRDefault="00FD2A3C" w:rsidP="00FD2A3C">
            <w:pPr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FD2A3C">
              <w:rPr>
                <w:rFonts w:eastAsia="Calibri"/>
                <w:b/>
                <w:lang w:eastAsia="en-US"/>
              </w:rPr>
              <w:t>Методическая копилка дифференцированных заданий</w:t>
            </w:r>
          </w:p>
        </w:tc>
      </w:tr>
      <w:tr w:rsidR="00FD2A3C" w:rsidRPr="00997CCC" w:rsidTr="00FD2A3C">
        <w:trPr>
          <w:trHeight w:val="413"/>
        </w:trPr>
        <w:tc>
          <w:tcPr>
            <w:tcW w:w="959" w:type="dxa"/>
          </w:tcPr>
          <w:p w:rsidR="00FD2A3C" w:rsidRPr="00997CCC" w:rsidRDefault="00FD2A3C" w:rsidP="00FD2A3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60" w:type="dxa"/>
          </w:tcPr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ПРЕДМЕТНЫЕ: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обучение основам безопасного поведения на улицах города;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формирование умения давать оценку поведения окружающих с точки зрения правил дорожного движения;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развитие наблюдательности, зрительной памяти;</w:t>
            </w:r>
          </w:p>
          <w:p w:rsidR="00FD2A3C" w:rsidRPr="00997CCC" w:rsidRDefault="00FD2A3C" w:rsidP="00FD2A3C">
            <w:pPr>
              <w:pStyle w:val="a7"/>
              <w:spacing w:line="276" w:lineRule="auto"/>
              <w:ind w:firstLine="0"/>
              <w:jc w:val="left"/>
              <w:rPr>
                <w:b w:val="0"/>
                <w:sz w:val="24"/>
                <w:szCs w:val="24"/>
                <w:lang w:val="ru-RU" w:eastAsia="ru-RU"/>
              </w:rPr>
            </w:pPr>
            <w:r w:rsidRPr="00997CCC">
              <w:rPr>
                <w:rFonts w:eastAsia="Calibri"/>
                <w:sz w:val="24"/>
                <w:szCs w:val="24"/>
                <w:lang w:eastAsia="en-US"/>
              </w:rPr>
              <w:t>-</w:t>
            </w:r>
            <w:r w:rsidRPr="00997CCC">
              <w:rPr>
                <w:rFonts w:eastAsia="Calibri"/>
                <w:sz w:val="24"/>
                <w:szCs w:val="24"/>
                <w:lang w:val="ru-RU" w:eastAsia="en-US"/>
              </w:rPr>
              <w:t xml:space="preserve"> </w:t>
            </w:r>
            <w:r w:rsidRPr="00997CCC">
              <w:rPr>
                <w:b w:val="0"/>
                <w:sz w:val="24"/>
                <w:szCs w:val="24"/>
                <w:lang w:val="ru-RU" w:eastAsia="ru-RU"/>
              </w:rPr>
              <w:t xml:space="preserve">обучение навыкам </w:t>
            </w:r>
            <w:r w:rsidRPr="00997CCC">
              <w:rPr>
                <w:b w:val="0"/>
                <w:sz w:val="24"/>
                <w:szCs w:val="24"/>
                <w:lang w:eastAsia="ru-RU"/>
              </w:rPr>
              <w:t>самостоятельного поиска информации на портале по безопасности дорожного движения САКЛА.</w:t>
            </w:r>
          </w:p>
          <w:p w:rsidR="00FD2A3C" w:rsidRPr="00997CCC" w:rsidRDefault="00FD2A3C" w:rsidP="00FD2A3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</w:tcPr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Педагогическое наблюдение, опрос, самостоятельная работа, практическая работа, работа в группах, тест, рефлексия совместной деятельности.</w:t>
            </w:r>
          </w:p>
        </w:tc>
        <w:tc>
          <w:tcPr>
            <w:tcW w:w="2552" w:type="dxa"/>
          </w:tcPr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Словесные: объяснение, опрос, беседа, поощрение.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Наглядные: пример ситуации, поведения, наблюдение за движением транспорта и пешеходов, показ иллюстраций, схем, демонстрация дорожных знаков, показ презентации.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Практические: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выполнение упражнений, работы репродуктивного и творческого характера.</w:t>
            </w:r>
          </w:p>
          <w:p w:rsidR="00FD2A3C" w:rsidRPr="00997CCC" w:rsidRDefault="00FD2A3C" w:rsidP="00FD2A3C">
            <w:pPr>
              <w:spacing w:line="276" w:lineRule="auto"/>
              <w:rPr>
                <w:b/>
                <w:color w:val="000000" w:themeColor="text1"/>
              </w:rPr>
            </w:pPr>
            <w:r w:rsidRPr="00997CCC">
              <w:rPr>
                <w:rFonts w:eastAsia="Calibri"/>
                <w:lang w:eastAsia="en-US"/>
              </w:rPr>
              <w:t xml:space="preserve"> </w:t>
            </w:r>
            <w:r w:rsidRPr="00997CCC">
              <w:rPr>
                <w:b/>
                <w:color w:val="000000" w:themeColor="text1"/>
              </w:rPr>
              <w:t xml:space="preserve">Технологии: </w:t>
            </w:r>
          </w:p>
          <w:p w:rsidR="00FD2A3C" w:rsidRPr="000D3CBD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Игровая, проектная, здоровьесберегающая ИКТ технологии, технология дифференцированного </w:t>
            </w:r>
            <w:r w:rsidRPr="00997CCC">
              <w:rPr>
                <w:rFonts w:eastAsia="Calibri"/>
                <w:lang w:eastAsia="en-US"/>
              </w:rPr>
              <w:lastRenderedPageBreak/>
              <w:t>обуче</w:t>
            </w:r>
            <w:r w:rsidR="000D3CBD">
              <w:rPr>
                <w:rFonts w:eastAsia="Calibri"/>
                <w:lang w:eastAsia="en-US"/>
              </w:rPr>
              <w:t>ния.</w:t>
            </w:r>
          </w:p>
        </w:tc>
        <w:tc>
          <w:tcPr>
            <w:tcW w:w="3260" w:type="dxa"/>
          </w:tcPr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lastRenderedPageBreak/>
              <w:t>ПРЕДМЕТНЫЕ: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знание основных понятий и терминов, используемых в ПДД.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знание истории изобретения и развития вело- и автотранспорта;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знание требований к движению велосипедистов по проезжей части дорог;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 - знание элементарных вопросов теории движения автомобиля;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знание основ безопасного поведения в различных экстремальных ситуациях;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понимание, что такое знак, название, форма, цвет;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- умение </w:t>
            </w:r>
            <w:r w:rsidRPr="00997CCC">
              <w:t>находить нужную информацию (или дополнительную информацию) на портале по безопасности дорожного движения САКЛА.</w:t>
            </w:r>
          </w:p>
          <w:p w:rsidR="00FD2A3C" w:rsidRPr="00997CCC" w:rsidRDefault="00FD2A3C" w:rsidP="00FD2A3C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</w:tcPr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Дифференциация работы по степени самостоятельности учащихся.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Учебные задания для групп учащихся: работа под руководством педагога, самостоятельная работа.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Дифференциация работы по характеру помощи учащимся со стороны педагога.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Составление и предъявление задания на воспроизведение знаний и способов умственной и практической деятельности.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A71587" w:rsidRPr="00997CCC" w:rsidTr="00FD2A3C">
        <w:trPr>
          <w:cantSplit/>
          <w:trHeight w:val="6872"/>
        </w:trPr>
        <w:tc>
          <w:tcPr>
            <w:tcW w:w="959" w:type="dxa"/>
            <w:vMerge w:val="restart"/>
            <w:textDirection w:val="btLr"/>
          </w:tcPr>
          <w:p w:rsidR="00A71587" w:rsidRPr="00997CCC" w:rsidRDefault="00A71587" w:rsidP="00997CCC">
            <w:pPr>
              <w:spacing w:line="276" w:lineRule="auto"/>
              <w:ind w:left="113" w:right="113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997CCC">
              <w:rPr>
                <w:rFonts w:eastAsia="Calibri"/>
                <w:b/>
                <w:color w:val="000000" w:themeColor="text1"/>
                <w:lang w:eastAsia="en-US"/>
              </w:rPr>
              <w:lastRenderedPageBreak/>
              <w:t>СТАРТОВЫЙ</w:t>
            </w:r>
          </w:p>
          <w:p w:rsidR="00A71587" w:rsidRPr="00997CCC" w:rsidRDefault="00A71587" w:rsidP="00997CCC">
            <w:pPr>
              <w:spacing w:line="276" w:lineRule="auto"/>
              <w:ind w:left="113" w:right="113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3260" w:type="dxa"/>
          </w:tcPr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МЕТАПРЕДМЕТНЫЕ: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формирование умения характеризовать явления, давать им объективную оценку на основе освоенных знаний и имеющегося опыта;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формирование умения формулировать личные понятия о безопасности, анализировать причины возникновения опасных ситуаций на дороге, обобщать, сравнивать и выявлять причинно-следственные связи возникновения ДТП;</w:t>
            </w:r>
          </w:p>
          <w:p w:rsidR="00A71587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формирование умения находить ошибки при выполнении учебных заданий, отбирать способы их исправления. </w:t>
            </w:r>
          </w:p>
        </w:tc>
        <w:tc>
          <w:tcPr>
            <w:tcW w:w="2126" w:type="dxa"/>
          </w:tcPr>
          <w:p w:rsidR="00A71587" w:rsidRPr="00997CCC" w:rsidRDefault="00FD2A3C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Тестирование, педагогическое наблюдение, викторина, педагогический анализ.</w:t>
            </w:r>
          </w:p>
        </w:tc>
        <w:tc>
          <w:tcPr>
            <w:tcW w:w="2552" w:type="dxa"/>
          </w:tcPr>
          <w:p w:rsidR="00A71587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Методы оценивания</w:t>
            </w:r>
          </w:p>
        </w:tc>
        <w:tc>
          <w:tcPr>
            <w:tcW w:w="3260" w:type="dxa"/>
          </w:tcPr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МЕТАПРЕДМЕТНЫЕ: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умение характеризовать явления, давать им объективную оценку на основе освоенных знаний и имеющегося опыта;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умение формулировать личные понятия о безопасности, анализировать причины возникновения опасных ситуаций на дороге, обобщать, сравнивать и выявлять причинно-следственные связи возникновения ДТП;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bCs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умение находить ошибки при выполнении учебных заданий, отбирать способы их исправления</w:t>
            </w:r>
            <w:r w:rsidRPr="00997CCC">
              <w:rPr>
                <w:rFonts w:eastAsia="Calibri"/>
                <w:bCs/>
                <w:lang w:eastAsia="en-US"/>
              </w:rPr>
              <w:t>. </w:t>
            </w:r>
          </w:p>
          <w:p w:rsidR="00A71587" w:rsidRPr="00997CCC" w:rsidRDefault="00A71587" w:rsidP="00FD2A3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  <w:vMerge w:val="restart"/>
          </w:tcPr>
          <w:p w:rsidR="00A71587" w:rsidRPr="00997CCC" w:rsidRDefault="00A71587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A71587" w:rsidRPr="00997CCC" w:rsidRDefault="00A71587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A71587" w:rsidRPr="00997CCC" w:rsidRDefault="00A71587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A71587" w:rsidRPr="00997CCC" w:rsidRDefault="00A71587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DB4D7E" w:rsidRPr="00997CCC" w:rsidRDefault="00DB4D7E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DB4D7E" w:rsidRPr="00997CCC" w:rsidRDefault="00DB4D7E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DB4D7E" w:rsidRPr="00997CCC" w:rsidRDefault="00DB4D7E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A71587" w:rsidRPr="00997CCC" w:rsidRDefault="00A71587" w:rsidP="00FD2A3C">
            <w:pPr>
              <w:spacing w:line="276" w:lineRule="auto"/>
              <w:rPr>
                <w:rFonts w:ascii="Calibri" w:eastAsia="Calibri" w:hAnsi="Calibri"/>
                <w:lang w:eastAsia="en-US"/>
              </w:rPr>
            </w:pPr>
          </w:p>
        </w:tc>
      </w:tr>
      <w:tr w:rsidR="00FD2A3C" w:rsidRPr="00997CCC" w:rsidTr="00FD2A3C">
        <w:trPr>
          <w:cantSplit/>
          <w:trHeight w:val="6509"/>
        </w:trPr>
        <w:tc>
          <w:tcPr>
            <w:tcW w:w="959" w:type="dxa"/>
            <w:vMerge/>
            <w:textDirection w:val="btLr"/>
          </w:tcPr>
          <w:p w:rsidR="00FD2A3C" w:rsidRPr="00997CCC" w:rsidRDefault="00FD2A3C" w:rsidP="00997CCC">
            <w:pPr>
              <w:spacing w:line="276" w:lineRule="auto"/>
              <w:ind w:left="113" w:right="113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</w:p>
        </w:tc>
        <w:tc>
          <w:tcPr>
            <w:tcW w:w="3260" w:type="dxa"/>
          </w:tcPr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ЛИЧНОСТНЫЕ:</w:t>
            </w:r>
          </w:p>
          <w:p w:rsidR="00FD2A3C" w:rsidRPr="00997CCC" w:rsidRDefault="00FD2A3C" w:rsidP="00FD2A3C">
            <w:pPr>
              <w:shd w:val="clear" w:color="auto" w:fill="FFFFFF"/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формирование положительного отношения учащихся к изучению предмета и понимания необходимости в соблюдении правил безопасного поведения на дороге,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воспитание любви и уважения к Родине;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формирование уважительного и доброжелательного отношения к другому человеку;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формирование нравственного поведения и ответственного отношения к собственным поступкам.</w:t>
            </w:r>
          </w:p>
        </w:tc>
        <w:tc>
          <w:tcPr>
            <w:tcW w:w="2126" w:type="dxa"/>
          </w:tcPr>
          <w:p w:rsidR="00FD2A3C" w:rsidRPr="00997CCC" w:rsidRDefault="00FD2A3C" w:rsidP="005575BA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Тестирование, педагогическое наблюдение, викторина, педагогический анализ.</w:t>
            </w:r>
          </w:p>
        </w:tc>
        <w:tc>
          <w:tcPr>
            <w:tcW w:w="2552" w:type="dxa"/>
          </w:tcPr>
          <w:p w:rsidR="00FD2A3C" w:rsidRPr="00997CCC" w:rsidRDefault="00FD2A3C" w:rsidP="005575BA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Методы оценивания</w:t>
            </w:r>
          </w:p>
        </w:tc>
        <w:tc>
          <w:tcPr>
            <w:tcW w:w="3260" w:type="dxa"/>
          </w:tcPr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ЛИЧНОСТНЫЕ:</w:t>
            </w:r>
          </w:p>
          <w:p w:rsidR="00FD2A3C" w:rsidRPr="00997CCC" w:rsidRDefault="00FD2A3C" w:rsidP="00FD2A3C">
            <w:pPr>
              <w:shd w:val="clear" w:color="auto" w:fill="FFFFFF"/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положительное отношение учащихся к изучению предмета и понимание необходимости в соблюдении правил безопасного поведения на дороге,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знание основ моральных и норм культуры поведения;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-способность к оценке своих поступков и действий других учащихся;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соблюдений моральных норм и поведения.</w:t>
            </w:r>
          </w:p>
          <w:p w:rsidR="00FD2A3C" w:rsidRPr="00997CCC" w:rsidRDefault="00FD2A3C" w:rsidP="00FD2A3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  <w:vMerge/>
          </w:tcPr>
          <w:p w:rsidR="00FD2A3C" w:rsidRPr="00997CCC" w:rsidRDefault="00FD2A3C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</w:tbl>
    <w:p w:rsidR="00E53140" w:rsidRPr="00997CCC" w:rsidRDefault="00E53140" w:rsidP="00997CCC">
      <w:pPr>
        <w:spacing w:before="240" w:line="276" w:lineRule="auto"/>
        <w:ind w:left="-218" w:right="282"/>
        <w:jc w:val="center"/>
        <w:rPr>
          <w:b/>
        </w:rPr>
      </w:pPr>
    </w:p>
    <w:p w:rsidR="00A71587" w:rsidRPr="00997CCC" w:rsidRDefault="00A71587" w:rsidP="00997CCC">
      <w:pPr>
        <w:spacing w:before="240" w:line="276" w:lineRule="auto"/>
        <w:ind w:left="-218" w:right="282"/>
        <w:jc w:val="center"/>
        <w:rPr>
          <w:b/>
        </w:rPr>
        <w:sectPr w:rsidR="00A71587" w:rsidRPr="00997CCC" w:rsidSect="00A6401C">
          <w:pgSz w:w="16838" w:h="11906" w:orient="landscape"/>
          <w:pgMar w:top="1135" w:right="851" w:bottom="851" w:left="851" w:header="709" w:footer="709" w:gutter="0"/>
          <w:pgNumType w:start="18"/>
          <w:cols w:space="708"/>
          <w:titlePg/>
          <w:docGrid w:linePitch="360"/>
        </w:sectPr>
      </w:pPr>
    </w:p>
    <w:p w:rsidR="00A71587" w:rsidRPr="00997CCC" w:rsidRDefault="002525DB" w:rsidP="00997CCC">
      <w:pPr>
        <w:spacing w:before="240" w:line="276" w:lineRule="auto"/>
        <w:ind w:right="282"/>
        <w:jc w:val="center"/>
        <w:rPr>
          <w:b/>
          <w:bCs/>
          <w:spacing w:val="-1"/>
        </w:rPr>
      </w:pPr>
      <w:r w:rsidRPr="00997CCC">
        <w:rPr>
          <w:b/>
        </w:rPr>
        <w:lastRenderedPageBreak/>
        <w:t>УЧЕБНЫЙ</w:t>
      </w:r>
      <w:r w:rsidR="008B39AE">
        <w:rPr>
          <w:b/>
        </w:rPr>
        <w:t xml:space="preserve"> (ТЕМАТИЧЕСКИЙ)</w:t>
      </w:r>
      <w:r w:rsidRPr="00997CCC">
        <w:rPr>
          <w:b/>
        </w:rPr>
        <w:t xml:space="preserve"> ПЛАН </w:t>
      </w:r>
    </w:p>
    <w:p w:rsidR="007A5014" w:rsidRPr="00997CCC" w:rsidRDefault="007A5014" w:rsidP="00997CCC">
      <w:pPr>
        <w:spacing w:line="276" w:lineRule="auto"/>
        <w:rPr>
          <w:b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417"/>
        <w:gridCol w:w="709"/>
        <w:gridCol w:w="567"/>
        <w:gridCol w:w="567"/>
        <w:gridCol w:w="1843"/>
        <w:gridCol w:w="1842"/>
        <w:gridCol w:w="2268"/>
      </w:tblGrid>
      <w:tr w:rsidR="002235B9" w:rsidRPr="00997CCC" w:rsidTr="000D3CBD">
        <w:trPr>
          <w:trHeight w:val="413"/>
        </w:trPr>
        <w:tc>
          <w:tcPr>
            <w:tcW w:w="534" w:type="dxa"/>
            <w:vMerge w:val="restart"/>
          </w:tcPr>
          <w:p w:rsidR="002235B9" w:rsidRPr="00997CCC" w:rsidRDefault="002235B9" w:rsidP="00997CCC">
            <w:pPr>
              <w:spacing w:line="276" w:lineRule="auto"/>
              <w:jc w:val="center"/>
              <w:rPr>
                <w:b/>
              </w:rPr>
            </w:pPr>
            <w:r w:rsidRPr="00997CCC">
              <w:rPr>
                <w:b/>
              </w:rPr>
              <w:t>№ п/п</w:t>
            </w:r>
          </w:p>
        </w:tc>
        <w:tc>
          <w:tcPr>
            <w:tcW w:w="1417" w:type="dxa"/>
            <w:vMerge w:val="restart"/>
          </w:tcPr>
          <w:p w:rsidR="002235B9" w:rsidRPr="00997CCC" w:rsidRDefault="002235B9" w:rsidP="00997CCC">
            <w:pPr>
              <w:spacing w:line="276" w:lineRule="auto"/>
              <w:jc w:val="center"/>
              <w:rPr>
                <w:b/>
              </w:rPr>
            </w:pPr>
            <w:r w:rsidRPr="00997CCC">
              <w:rPr>
                <w:b/>
              </w:rPr>
              <w:t>Название раздела</w:t>
            </w:r>
          </w:p>
        </w:tc>
        <w:tc>
          <w:tcPr>
            <w:tcW w:w="1843" w:type="dxa"/>
            <w:gridSpan w:val="3"/>
          </w:tcPr>
          <w:p w:rsidR="002235B9" w:rsidRPr="00997CCC" w:rsidRDefault="002235B9" w:rsidP="00997CCC">
            <w:pPr>
              <w:spacing w:line="276" w:lineRule="auto"/>
              <w:jc w:val="center"/>
              <w:rPr>
                <w:b/>
              </w:rPr>
            </w:pPr>
            <w:r w:rsidRPr="00997CCC">
              <w:rPr>
                <w:b/>
              </w:rPr>
              <w:t>Количество часов</w:t>
            </w:r>
          </w:p>
        </w:tc>
        <w:tc>
          <w:tcPr>
            <w:tcW w:w="1843" w:type="dxa"/>
            <w:vMerge w:val="restart"/>
          </w:tcPr>
          <w:p w:rsidR="002235B9" w:rsidRPr="00997CCC" w:rsidRDefault="002235B9" w:rsidP="00997CCC">
            <w:pPr>
              <w:spacing w:line="276" w:lineRule="auto"/>
              <w:jc w:val="center"/>
              <w:rPr>
                <w:b/>
              </w:rPr>
            </w:pPr>
            <w:r w:rsidRPr="00997CCC">
              <w:rPr>
                <w:b/>
              </w:rPr>
              <w:t>Формы организации занятий</w:t>
            </w:r>
          </w:p>
        </w:tc>
        <w:tc>
          <w:tcPr>
            <w:tcW w:w="1842" w:type="dxa"/>
            <w:vMerge w:val="restart"/>
          </w:tcPr>
          <w:p w:rsidR="002235B9" w:rsidRPr="00997CCC" w:rsidRDefault="002235B9" w:rsidP="00997CCC">
            <w:pPr>
              <w:spacing w:line="276" w:lineRule="auto"/>
              <w:jc w:val="center"/>
              <w:rPr>
                <w:b/>
              </w:rPr>
            </w:pPr>
            <w:r w:rsidRPr="00997CCC">
              <w:rPr>
                <w:b/>
              </w:rPr>
              <w:t>Формы</w:t>
            </w:r>
          </w:p>
          <w:p w:rsidR="002235B9" w:rsidRPr="00997CCC" w:rsidRDefault="002235B9" w:rsidP="00997CCC">
            <w:pPr>
              <w:spacing w:line="276" w:lineRule="auto"/>
              <w:jc w:val="center"/>
              <w:rPr>
                <w:b/>
              </w:rPr>
            </w:pPr>
            <w:r w:rsidRPr="00997CCC">
              <w:rPr>
                <w:b/>
              </w:rPr>
              <w:t>аттестации/</w:t>
            </w:r>
          </w:p>
          <w:p w:rsidR="002235B9" w:rsidRPr="00997CCC" w:rsidRDefault="002235B9" w:rsidP="00997CCC">
            <w:pPr>
              <w:spacing w:line="276" w:lineRule="auto"/>
              <w:jc w:val="center"/>
              <w:rPr>
                <w:b/>
              </w:rPr>
            </w:pPr>
            <w:r w:rsidRPr="00997CCC">
              <w:rPr>
                <w:b/>
              </w:rPr>
              <w:t xml:space="preserve">контроля ( </w:t>
            </w:r>
            <w:r w:rsidR="00175E24">
              <w:t>в том числе дистанционные</w:t>
            </w:r>
          </w:p>
        </w:tc>
        <w:tc>
          <w:tcPr>
            <w:tcW w:w="2268" w:type="dxa"/>
            <w:vMerge w:val="restart"/>
          </w:tcPr>
          <w:p w:rsidR="002235B9" w:rsidRPr="00997CCC" w:rsidRDefault="002235B9" w:rsidP="00997CC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97CCC">
              <w:rPr>
                <w:b/>
                <w:color w:val="000000" w:themeColor="text1"/>
              </w:rPr>
              <w:t>Дистанционные формы обучения</w:t>
            </w:r>
          </w:p>
        </w:tc>
      </w:tr>
      <w:tr w:rsidR="002235B9" w:rsidRPr="00997CCC" w:rsidTr="000D3CBD">
        <w:trPr>
          <w:trHeight w:val="412"/>
        </w:trPr>
        <w:tc>
          <w:tcPr>
            <w:tcW w:w="534" w:type="dxa"/>
            <w:vMerge/>
          </w:tcPr>
          <w:p w:rsidR="002235B9" w:rsidRPr="00997CCC" w:rsidRDefault="002235B9" w:rsidP="00997CCC">
            <w:pPr>
              <w:spacing w:line="276" w:lineRule="auto"/>
            </w:pPr>
          </w:p>
        </w:tc>
        <w:tc>
          <w:tcPr>
            <w:tcW w:w="1417" w:type="dxa"/>
            <w:vMerge/>
          </w:tcPr>
          <w:p w:rsidR="002235B9" w:rsidRPr="00997CCC" w:rsidRDefault="002235B9" w:rsidP="00997CCC">
            <w:pPr>
              <w:spacing w:line="276" w:lineRule="auto"/>
            </w:pPr>
          </w:p>
        </w:tc>
        <w:tc>
          <w:tcPr>
            <w:tcW w:w="709" w:type="dxa"/>
          </w:tcPr>
          <w:p w:rsidR="002235B9" w:rsidRPr="00997CCC" w:rsidRDefault="002235B9" w:rsidP="00997CCC">
            <w:pPr>
              <w:spacing w:line="276" w:lineRule="auto"/>
              <w:rPr>
                <w:b/>
              </w:rPr>
            </w:pPr>
            <w:r w:rsidRPr="00997CCC">
              <w:rPr>
                <w:b/>
              </w:rPr>
              <w:t>Всего</w:t>
            </w:r>
          </w:p>
        </w:tc>
        <w:tc>
          <w:tcPr>
            <w:tcW w:w="567" w:type="dxa"/>
            <w:shd w:val="clear" w:color="auto" w:fill="auto"/>
          </w:tcPr>
          <w:p w:rsidR="002235B9" w:rsidRPr="00997CCC" w:rsidRDefault="002235B9" w:rsidP="00997CCC">
            <w:pPr>
              <w:spacing w:line="276" w:lineRule="auto"/>
              <w:rPr>
                <w:b/>
              </w:rPr>
            </w:pPr>
            <w:r w:rsidRPr="00997CCC">
              <w:rPr>
                <w:b/>
              </w:rPr>
              <w:t>Теория</w:t>
            </w:r>
          </w:p>
        </w:tc>
        <w:tc>
          <w:tcPr>
            <w:tcW w:w="567" w:type="dxa"/>
            <w:shd w:val="clear" w:color="auto" w:fill="auto"/>
          </w:tcPr>
          <w:p w:rsidR="002235B9" w:rsidRPr="00997CCC" w:rsidRDefault="002235B9" w:rsidP="00997CCC">
            <w:pPr>
              <w:spacing w:line="276" w:lineRule="auto"/>
              <w:rPr>
                <w:b/>
              </w:rPr>
            </w:pPr>
            <w:r w:rsidRPr="00997CCC">
              <w:rPr>
                <w:b/>
              </w:rPr>
              <w:t>Практика</w:t>
            </w:r>
          </w:p>
        </w:tc>
        <w:tc>
          <w:tcPr>
            <w:tcW w:w="1843" w:type="dxa"/>
            <w:vMerge/>
          </w:tcPr>
          <w:p w:rsidR="002235B9" w:rsidRPr="00997CCC" w:rsidRDefault="002235B9" w:rsidP="00997CCC">
            <w:pPr>
              <w:spacing w:line="276" w:lineRule="auto"/>
            </w:pPr>
          </w:p>
        </w:tc>
        <w:tc>
          <w:tcPr>
            <w:tcW w:w="1842" w:type="dxa"/>
            <w:vMerge/>
          </w:tcPr>
          <w:p w:rsidR="002235B9" w:rsidRPr="00997CCC" w:rsidRDefault="002235B9" w:rsidP="00997CCC">
            <w:pPr>
              <w:spacing w:line="276" w:lineRule="auto"/>
            </w:pPr>
          </w:p>
        </w:tc>
        <w:tc>
          <w:tcPr>
            <w:tcW w:w="2268" w:type="dxa"/>
            <w:vMerge/>
          </w:tcPr>
          <w:p w:rsidR="002235B9" w:rsidRPr="00997CCC" w:rsidRDefault="002235B9" w:rsidP="00997CCC">
            <w:pPr>
              <w:spacing w:line="276" w:lineRule="auto"/>
            </w:pPr>
          </w:p>
        </w:tc>
      </w:tr>
      <w:tr w:rsidR="002235B9" w:rsidRPr="00997CCC" w:rsidTr="000D3CBD">
        <w:tc>
          <w:tcPr>
            <w:tcW w:w="534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1</w:t>
            </w:r>
          </w:p>
        </w:tc>
        <w:tc>
          <w:tcPr>
            <w:tcW w:w="141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 xml:space="preserve">Вводное занятие. Инструктаж по ТБ вводный, первичный по программе. </w:t>
            </w:r>
            <w:r w:rsidRPr="00997CCC">
              <w:rPr>
                <w:color w:val="000000" w:themeColor="text1"/>
              </w:rPr>
              <w:t>Текущий контроль.</w:t>
            </w:r>
          </w:p>
        </w:tc>
        <w:tc>
          <w:tcPr>
            <w:tcW w:w="709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2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1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1</w:t>
            </w:r>
          </w:p>
        </w:tc>
        <w:tc>
          <w:tcPr>
            <w:tcW w:w="1843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учебное, занятие-презе</w:t>
            </w:r>
            <w:r w:rsidR="00872D14" w:rsidRPr="00997CCC">
              <w:t>нтация, самостоятельная работа.</w:t>
            </w:r>
          </w:p>
        </w:tc>
        <w:tc>
          <w:tcPr>
            <w:tcW w:w="1842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Тест «Что я знаю о правилах дорожного движения»</w:t>
            </w:r>
          </w:p>
          <w:p w:rsidR="002235B9" w:rsidRPr="00997CCC" w:rsidRDefault="002235B9" w:rsidP="00997CCC">
            <w:pPr>
              <w:spacing w:line="276" w:lineRule="auto"/>
            </w:pPr>
            <w:r w:rsidRPr="00997CCC">
              <w:t xml:space="preserve">Платформа </w:t>
            </w:r>
            <w:r w:rsidRPr="00997CCC">
              <w:rPr>
                <w:lang w:val="en-US"/>
              </w:rPr>
              <w:t>Zoom</w:t>
            </w:r>
            <w:r w:rsidRPr="00997CCC">
              <w:t>.</w:t>
            </w:r>
          </w:p>
        </w:tc>
        <w:tc>
          <w:tcPr>
            <w:tcW w:w="2268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 xml:space="preserve">Просмотр видеоматериала: Уроки тетушки Совы. История ПДД </w:t>
            </w:r>
            <w:hyperlink r:id="rId21" w:history="1">
              <w:r w:rsidRPr="00997CCC">
                <w:rPr>
                  <w:rStyle w:val="af6"/>
                </w:rPr>
                <w:t>https://avtoline-nsk.ru/c/multfilmy-po-pdd/uroki-tetushki-sovy-istoriya-pdd.html</w:t>
              </w:r>
            </w:hyperlink>
          </w:p>
        </w:tc>
      </w:tr>
      <w:tr w:rsidR="002235B9" w:rsidRPr="00997CCC" w:rsidTr="000D3CBD">
        <w:tc>
          <w:tcPr>
            <w:tcW w:w="534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2</w:t>
            </w:r>
          </w:p>
        </w:tc>
        <w:tc>
          <w:tcPr>
            <w:tcW w:w="141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Город, в котором я живу</w:t>
            </w:r>
          </w:p>
        </w:tc>
        <w:tc>
          <w:tcPr>
            <w:tcW w:w="709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14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7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7</w:t>
            </w:r>
          </w:p>
        </w:tc>
        <w:tc>
          <w:tcPr>
            <w:tcW w:w="1843" w:type="dxa"/>
          </w:tcPr>
          <w:p w:rsidR="002235B9" w:rsidRPr="00997CCC" w:rsidRDefault="00872D14" w:rsidP="00997CCC">
            <w:pPr>
              <w:spacing w:line="276" w:lineRule="auto"/>
            </w:pPr>
            <w:r w:rsidRPr="00997CCC">
              <w:t xml:space="preserve">учебное занятие, </w:t>
            </w:r>
            <w:r w:rsidR="00C044E4" w:rsidRPr="00997CCC">
              <w:t>викторина,</w:t>
            </w:r>
          </w:p>
          <w:p w:rsidR="00C044E4" w:rsidRPr="00997CCC" w:rsidRDefault="00C044E4" w:rsidP="00997CCC">
            <w:pPr>
              <w:spacing w:line="276" w:lineRule="auto"/>
            </w:pPr>
            <w:r w:rsidRPr="00997CCC">
              <w:t>занятие-презентация,</w:t>
            </w:r>
            <w:r w:rsidR="00872D14" w:rsidRPr="00997CCC">
              <w:t xml:space="preserve"> самостоятельная работа.</w:t>
            </w:r>
          </w:p>
        </w:tc>
        <w:tc>
          <w:tcPr>
            <w:tcW w:w="1842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Викторина – презентация «Мои Челны».  Практическая работа: разработка и защита проекта - маршрутный лист.</w:t>
            </w:r>
          </w:p>
          <w:p w:rsidR="002235B9" w:rsidRPr="00997CCC" w:rsidRDefault="002235B9" w:rsidP="00997CCC">
            <w:pPr>
              <w:spacing w:line="276" w:lineRule="auto"/>
            </w:pPr>
            <w:r w:rsidRPr="00997CCC">
              <w:t>Рассылка заданий в облаке почты.</w:t>
            </w:r>
          </w:p>
        </w:tc>
        <w:tc>
          <w:tcPr>
            <w:tcW w:w="2268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 xml:space="preserve">Просмотр видеоматериала: Уроки тетушки Совы. Во дворе и в подъезде. </w:t>
            </w:r>
            <w:hyperlink r:id="rId22" w:history="1">
              <w:r w:rsidRPr="00997CCC">
                <w:rPr>
                  <w:rStyle w:val="af6"/>
                </w:rPr>
                <w:t>https://avtoline-nsk.ru/c/multfilmy-po-pdd/uroki-tetushki-sovy-vo-dvore-i-podezde.html</w:t>
              </w:r>
            </w:hyperlink>
          </w:p>
        </w:tc>
      </w:tr>
      <w:tr w:rsidR="002235B9" w:rsidRPr="00997CCC" w:rsidTr="000D3CBD">
        <w:tc>
          <w:tcPr>
            <w:tcW w:w="534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3</w:t>
            </w:r>
          </w:p>
        </w:tc>
        <w:tc>
          <w:tcPr>
            <w:tcW w:w="141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Дорога – дело серьезное. Целевой и повторный инструктаж</w:t>
            </w:r>
          </w:p>
        </w:tc>
        <w:tc>
          <w:tcPr>
            <w:tcW w:w="709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44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22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22</w:t>
            </w:r>
          </w:p>
        </w:tc>
        <w:tc>
          <w:tcPr>
            <w:tcW w:w="1843" w:type="dxa"/>
          </w:tcPr>
          <w:p w:rsidR="002235B9" w:rsidRPr="00997CCC" w:rsidRDefault="00C044E4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игра-путешествие,</w:t>
            </w:r>
          </w:p>
          <w:p w:rsidR="00C044E4" w:rsidRPr="00997CCC" w:rsidRDefault="00C044E4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викторина, занятие </w:t>
            </w:r>
            <w:r w:rsidR="00872D14"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</w:t>
            </w: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презентация</w:t>
            </w:r>
            <w:r w:rsidR="00872D14"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</w:tcPr>
          <w:p w:rsidR="002235B9" w:rsidRPr="00997CCC" w:rsidRDefault="002235B9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Интеллектуально-познавательная игра «Внимание, дорога!»</w:t>
            </w:r>
          </w:p>
          <w:p w:rsidR="002235B9" w:rsidRPr="00997CCC" w:rsidRDefault="002235B9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Викторина – презентация «Красный, желтый, зеленый» Практическая работа «Изготовление макета светофора </w:t>
            </w: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Практическая работа. Разработка памятки для пешеходов.</w:t>
            </w:r>
          </w:p>
          <w:p w:rsidR="002235B9" w:rsidRPr="00997CCC" w:rsidRDefault="002235B9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Платформа Zoom.</w:t>
            </w:r>
          </w:p>
        </w:tc>
        <w:tc>
          <w:tcPr>
            <w:tcW w:w="2268" w:type="dxa"/>
          </w:tcPr>
          <w:p w:rsidR="002235B9" w:rsidRPr="00997CCC" w:rsidRDefault="002235B9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Просмотр видеоматериала: Уроки тетушки Совы. Разные дороги. </w:t>
            </w:r>
            <w:hyperlink r:id="rId23" w:history="1">
              <w:r w:rsidRPr="00997CCC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https://avtoline-nsk.ru/c/multfilmy-po-pdd/uroki-tetushki-sovy-raznye-dorogi.html</w:t>
              </w:r>
            </w:hyperlink>
          </w:p>
          <w:p w:rsidR="002235B9" w:rsidRPr="00997CCC" w:rsidRDefault="002235B9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Просмотр видеоматериала: Уроки тетушки Совы. Перекрестки. </w:t>
            </w:r>
            <w:hyperlink r:id="rId24" w:history="1">
              <w:r w:rsidRPr="00997CCC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https://avtoline-nsk.ru/c/multfilmy-</w:t>
              </w:r>
              <w:r w:rsidRPr="00997CCC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lastRenderedPageBreak/>
                <w:t>po-pdd/uroki-tetushki-sovy-perekrestki.html</w:t>
              </w:r>
            </w:hyperlink>
          </w:p>
          <w:p w:rsidR="002235B9" w:rsidRPr="00997CCC" w:rsidRDefault="002235B9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Детская интерактивная библиотека на портале САКЛА. Тема: «Будь заметен на дороге». </w:t>
            </w:r>
            <w:hyperlink r:id="rId25" w:history="1">
              <w:r w:rsidRPr="00997CCC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http://sakla.ru/library/library.html?id=3</w:t>
              </w:r>
            </w:hyperlink>
          </w:p>
        </w:tc>
      </w:tr>
      <w:tr w:rsidR="002235B9" w:rsidRPr="00997CCC" w:rsidTr="000D3CBD">
        <w:tc>
          <w:tcPr>
            <w:tcW w:w="534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lastRenderedPageBreak/>
              <w:t>4</w:t>
            </w:r>
          </w:p>
        </w:tc>
        <w:tc>
          <w:tcPr>
            <w:tcW w:w="141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Мы знакомимся с дорожными знаками. Целевой и повторный инструктаж</w:t>
            </w:r>
          </w:p>
        </w:tc>
        <w:tc>
          <w:tcPr>
            <w:tcW w:w="709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24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10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14</w:t>
            </w:r>
          </w:p>
        </w:tc>
        <w:tc>
          <w:tcPr>
            <w:tcW w:w="1843" w:type="dxa"/>
          </w:tcPr>
          <w:p w:rsidR="002235B9" w:rsidRPr="00997CCC" w:rsidRDefault="00C044E4" w:rsidP="00997CCC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Учебное занятие,</w:t>
            </w:r>
            <w:r w:rsidR="00872D14"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сюжетно-ролевая игра,</w:t>
            </w:r>
            <w:r w:rsidR="00872D14"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занятие – презентация</w:t>
            </w:r>
            <w:r w:rsidR="00872D14"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самостоятельная работа</w:t>
            </w: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</w:tcPr>
          <w:p w:rsidR="002235B9" w:rsidRPr="00997CCC" w:rsidRDefault="002235B9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Развивающая игра – викторина «Знаки вокруг нас». </w:t>
            </w:r>
          </w:p>
          <w:p w:rsidR="002235B9" w:rsidRPr="00997CCC" w:rsidRDefault="002235B9" w:rsidP="00997CCC">
            <w:pPr>
              <w:spacing w:line="276" w:lineRule="auto"/>
            </w:pPr>
            <w:r w:rsidRPr="00997CCC">
              <w:t>Конкурс творческих проектов «Новые дорожные знаки».</w:t>
            </w:r>
          </w:p>
          <w:p w:rsidR="002235B9" w:rsidRPr="00997CCC" w:rsidRDefault="002235B9" w:rsidP="00CD6CAA">
            <w:pPr>
              <w:spacing w:line="276" w:lineRule="auto"/>
            </w:pPr>
            <w:r w:rsidRPr="00997CCC">
              <w:t>Сервисы Google</w:t>
            </w:r>
          </w:p>
        </w:tc>
        <w:tc>
          <w:tcPr>
            <w:tcW w:w="2268" w:type="dxa"/>
          </w:tcPr>
          <w:p w:rsidR="002235B9" w:rsidRPr="00997CCC" w:rsidRDefault="002235B9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видеоматериала:</w:t>
            </w:r>
            <w:r w:rsidRPr="00997CCC">
              <w:rPr>
                <w:sz w:val="24"/>
                <w:szCs w:val="24"/>
              </w:rPr>
              <w:t xml:space="preserve"> </w:t>
            </w: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Уроки тетушки Совы. Дорога и знаки </w:t>
            </w:r>
            <w:hyperlink r:id="rId26" w:history="1">
              <w:r w:rsidRPr="00997CCC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https://avtoline-nsk.ru/c/multfilmy-po-pdd/uroki-tetushki-sovy-doroga-i-znaki.html</w:t>
              </w:r>
            </w:hyperlink>
          </w:p>
          <w:p w:rsidR="002235B9" w:rsidRPr="00997CCC" w:rsidRDefault="002235B9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видео –материала:</w:t>
            </w:r>
            <w:r w:rsidRPr="00997CCC">
              <w:rPr>
                <w:sz w:val="24"/>
                <w:szCs w:val="24"/>
              </w:rPr>
              <w:t xml:space="preserve"> </w:t>
            </w: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Уроки тетушки Совы. Пешеходные переходы. </w:t>
            </w:r>
            <w:hyperlink r:id="rId27" w:history="1">
              <w:r w:rsidRPr="00997CCC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https://avtoline-nsk.ru/c/multfilmy-po-pdd/uroki-tetushki-sovy-peshehodnye-perehody.html</w:t>
              </w:r>
            </w:hyperlink>
          </w:p>
        </w:tc>
      </w:tr>
      <w:tr w:rsidR="002235B9" w:rsidRPr="00997CCC" w:rsidTr="000D3CBD">
        <w:tc>
          <w:tcPr>
            <w:tcW w:w="534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5</w:t>
            </w:r>
          </w:p>
        </w:tc>
        <w:tc>
          <w:tcPr>
            <w:tcW w:w="141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Транспортные средства города. Целевой и повторный инструктаж</w:t>
            </w:r>
          </w:p>
        </w:tc>
        <w:tc>
          <w:tcPr>
            <w:tcW w:w="709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20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  <w:jc w:val="center"/>
              <w:rPr>
                <w:bCs/>
              </w:rPr>
            </w:pPr>
            <w:r w:rsidRPr="00997CCC">
              <w:rPr>
                <w:bCs/>
              </w:rPr>
              <w:t>8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pStyle w:val="1"/>
              <w:spacing w:before="0" w:line="276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997CCC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:rsidR="002235B9" w:rsidRPr="00997CCC" w:rsidRDefault="00872D14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Учебное, </w:t>
            </w:r>
            <w:r w:rsidR="00C044E4"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практическое занятие,</w:t>
            </w: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занятие – пр</w:t>
            </w:r>
            <w:r w:rsidR="000D3C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езентация, интеллектуально –позна</w:t>
            </w: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вательное занятие.</w:t>
            </w:r>
          </w:p>
        </w:tc>
        <w:tc>
          <w:tcPr>
            <w:tcW w:w="1842" w:type="dxa"/>
          </w:tcPr>
          <w:p w:rsidR="002235B9" w:rsidRPr="00997CCC" w:rsidRDefault="003826B1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Кроссворд «О </w:t>
            </w:r>
            <w:r w:rsidR="002235B9"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транспорте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="002235B9"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кто им управляет» Интеллектуально-познавательная игра «Умная дорога» Практическая работа. Составление памятки юного велосипедиста.</w:t>
            </w:r>
          </w:p>
          <w:p w:rsidR="002235B9" w:rsidRPr="00997CCC" w:rsidRDefault="002235B9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Мессенджер WhatsApp</w:t>
            </w:r>
          </w:p>
          <w:p w:rsidR="002235B9" w:rsidRPr="00997CCC" w:rsidRDefault="002235B9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2235B9" w:rsidRPr="00997CCC" w:rsidRDefault="002235B9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Просмотр видеоматериала:</w:t>
            </w:r>
            <w:r w:rsidRPr="00997CCC">
              <w:rPr>
                <w:sz w:val="24"/>
                <w:szCs w:val="24"/>
              </w:rPr>
              <w:t xml:space="preserve"> </w:t>
            </w: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Уроки тетушки Совы. Виды транспорта. </w:t>
            </w:r>
            <w:hyperlink r:id="rId28" w:history="1">
              <w:r w:rsidRPr="00997CCC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https://avtoline-nsk.ru/c/multfilmy-po-pdd/uroki-tetushki-sovy-vidy-transporta.html</w:t>
              </w:r>
            </w:hyperlink>
          </w:p>
          <w:p w:rsidR="002235B9" w:rsidRPr="00997CCC" w:rsidRDefault="002235B9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видеоматериала:</w:t>
            </w:r>
            <w:r w:rsidRPr="00997CCC">
              <w:rPr>
                <w:sz w:val="24"/>
                <w:szCs w:val="24"/>
              </w:rPr>
              <w:t xml:space="preserve"> </w:t>
            </w: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Уроки тетушки Совы. Безопасность </w:t>
            </w: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на транспорте. </w:t>
            </w:r>
            <w:hyperlink r:id="rId29" w:history="1">
              <w:r w:rsidRPr="00997CCC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https://avtoline-nsk.ru/c/multfilmy-po-pdd/uroki-tetushki-sovy-bezopasnost-na-transporte.html</w:t>
              </w:r>
            </w:hyperlink>
          </w:p>
          <w:p w:rsidR="002235B9" w:rsidRPr="00997CCC" w:rsidRDefault="002235B9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Детская интерактивная библиотека на портале САКЛА. Тема: «Маршрутное транспортное средство». </w:t>
            </w:r>
            <w:hyperlink r:id="rId30" w:history="1">
              <w:r w:rsidRPr="00997CCC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http://sakla.ru/library/library.html?id=7</w:t>
              </w:r>
            </w:hyperlink>
          </w:p>
        </w:tc>
      </w:tr>
      <w:tr w:rsidR="002235B9" w:rsidRPr="00997CCC" w:rsidTr="000D3CBD">
        <w:tc>
          <w:tcPr>
            <w:tcW w:w="534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lastRenderedPageBreak/>
              <w:t>6</w:t>
            </w:r>
          </w:p>
        </w:tc>
        <w:tc>
          <w:tcPr>
            <w:tcW w:w="141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Мне купили велосипед</w:t>
            </w:r>
          </w:p>
        </w:tc>
        <w:tc>
          <w:tcPr>
            <w:tcW w:w="709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12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pStyle w:val="a5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97CCC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  <w:jc w:val="center"/>
              <w:rPr>
                <w:bCs/>
              </w:rPr>
            </w:pPr>
            <w:r w:rsidRPr="00997CCC">
              <w:rPr>
                <w:bCs/>
              </w:rPr>
              <w:t>8</w:t>
            </w:r>
          </w:p>
        </w:tc>
        <w:tc>
          <w:tcPr>
            <w:tcW w:w="1843" w:type="dxa"/>
          </w:tcPr>
          <w:p w:rsidR="002235B9" w:rsidRPr="00997CCC" w:rsidRDefault="004B6B19" w:rsidP="00997CCC">
            <w:pPr>
              <w:spacing w:line="276" w:lineRule="auto"/>
              <w:jc w:val="both"/>
            </w:pPr>
            <w:r w:rsidRPr="00997CCC">
              <w:t>Учебное, занятие, интеллектуальная игра, презентация, практическая работа, самостоятельная работа.</w:t>
            </w:r>
          </w:p>
        </w:tc>
        <w:tc>
          <w:tcPr>
            <w:tcW w:w="1842" w:type="dxa"/>
          </w:tcPr>
          <w:p w:rsidR="002235B9" w:rsidRPr="00997CCC" w:rsidRDefault="002235B9" w:rsidP="00997CCC">
            <w:pPr>
              <w:spacing w:line="276" w:lineRule="auto"/>
              <w:jc w:val="both"/>
            </w:pPr>
            <w:r w:rsidRPr="00997CCC">
              <w:t>Техника вождения велосипеда. Упражнения на сохранение равновесия. Разработка памятки юного велосипедиста.</w:t>
            </w:r>
          </w:p>
          <w:p w:rsidR="002235B9" w:rsidRPr="00997CCC" w:rsidRDefault="002235B9" w:rsidP="00997CCC">
            <w:pPr>
              <w:spacing w:line="276" w:lineRule="auto"/>
              <w:jc w:val="both"/>
            </w:pPr>
            <w:r w:rsidRPr="00997CCC">
              <w:t>Решение задач «Возможные опасные дорожные ситуации». Тест «Дорожные ловушки».</w:t>
            </w:r>
          </w:p>
          <w:p w:rsidR="002235B9" w:rsidRPr="00997CCC" w:rsidRDefault="002235B9" w:rsidP="00997CCC">
            <w:pPr>
              <w:spacing w:line="276" w:lineRule="auto"/>
              <w:jc w:val="both"/>
            </w:pPr>
            <w:r w:rsidRPr="00997CCC">
              <w:t>Платформа Zoom, сервисы Google.</w:t>
            </w:r>
          </w:p>
        </w:tc>
        <w:tc>
          <w:tcPr>
            <w:tcW w:w="2268" w:type="dxa"/>
          </w:tcPr>
          <w:p w:rsidR="002235B9" w:rsidRPr="00997CCC" w:rsidRDefault="002235B9" w:rsidP="00997CCC">
            <w:pPr>
              <w:spacing w:line="276" w:lineRule="auto"/>
              <w:jc w:val="both"/>
            </w:pPr>
            <w:r w:rsidRPr="00997CCC">
              <w:t xml:space="preserve">Просмотр видеоматериала: Уроки тетушки Совы. Велосипед. </w:t>
            </w:r>
            <w:hyperlink r:id="rId31" w:history="1">
              <w:r w:rsidRPr="00997CCC">
                <w:rPr>
                  <w:rStyle w:val="af6"/>
                </w:rPr>
                <w:t>https://avtoline-nsk.ru/c/multfilmy-po-pdd/uroki-tetushki-sovy-velosiped.html</w:t>
              </w:r>
            </w:hyperlink>
          </w:p>
          <w:p w:rsidR="002235B9" w:rsidRPr="00997CCC" w:rsidRDefault="002235B9" w:rsidP="00997CCC">
            <w:pPr>
              <w:spacing w:line="276" w:lineRule="auto"/>
              <w:jc w:val="both"/>
            </w:pPr>
            <w:r w:rsidRPr="00997CCC">
              <w:t xml:space="preserve">Детская интерактивная библиотека на портале САКЛА. Тема: «Мой друг велосипед». </w:t>
            </w:r>
            <w:hyperlink r:id="rId32" w:history="1">
              <w:r w:rsidRPr="00997CCC">
                <w:rPr>
                  <w:rStyle w:val="af6"/>
                </w:rPr>
                <w:t>http://sakla.ru/library/library.html?id=2</w:t>
              </w:r>
            </w:hyperlink>
          </w:p>
        </w:tc>
      </w:tr>
      <w:tr w:rsidR="002235B9" w:rsidRPr="00997CCC" w:rsidTr="000D3CBD">
        <w:tc>
          <w:tcPr>
            <w:tcW w:w="534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7</w:t>
            </w:r>
          </w:p>
        </w:tc>
        <w:tc>
          <w:tcPr>
            <w:tcW w:w="141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Основы медицинских знаний</w:t>
            </w:r>
          </w:p>
        </w:tc>
        <w:tc>
          <w:tcPr>
            <w:tcW w:w="709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6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4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2</w:t>
            </w:r>
          </w:p>
        </w:tc>
        <w:tc>
          <w:tcPr>
            <w:tcW w:w="1843" w:type="dxa"/>
          </w:tcPr>
          <w:p w:rsidR="002235B9" w:rsidRPr="00997CCC" w:rsidRDefault="003A1564" w:rsidP="00997CCC">
            <w:pPr>
              <w:spacing w:line="276" w:lineRule="auto"/>
            </w:pPr>
            <w:r w:rsidRPr="00997CCC">
              <w:t>Учебное, занятие презентация, практическая работа, самостоятельная работа.</w:t>
            </w:r>
          </w:p>
        </w:tc>
        <w:tc>
          <w:tcPr>
            <w:tcW w:w="1842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Дидактическая игра «Набери правильно номер».</w:t>
            </w:r>
          </w:p>
        </w:tc>
        <w:tc>
          <w:tcPr>
            <w:tcW w:w="2268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 xml:space="preserve">Просмотр видеоматериала: «Основы медицинских знаний для детей младшего школьного возраста». </w:t>
            </w:r>
            <w:hyperlink r:id="rId33" w:history="1">
              <w:r w:rsidRPr="00997CCC">
                <w:rPr>
                  <w:rStyle w:val="af6"/>
                </w:rPr>
                <w:t>https://yandex.ru/vid</w:t>
              </w:r>
              <w:r w:rsidRPr="00997CCC">
                <w:rPr>
                  <w:rStyle w:val="af6"/>
                </w:rPr>
                <w:lastRenderedPageBreak/>
                <w:t>eo/touch/preview/807751050818671708</w:t>
              </w:r>
            </w:hyperlink>
          </w:p>
        </w:tc>
      </w:tr>
      <w:tr w:rsidR="002235B9" w:rsidRPr="00997CCC" w:rsidTr="000D3CBD">
        <w:tc>
          <w:tcPr>
            <w:tcW w:w="534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lastRenderedPageBreak/>
              <w:t>8</w:t>
            </w:r>
          </w:p>
        </w:tc>
        <w:tc>
          <w:tcPr>
            <w:tcW w:w="141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Аттестация учащихся: промежуточная,</w:t>
            </w:r>
            <w:r w:rsidR="00153993" w:rsidRPr="00997CCC">
              <w:t xml:space="preserve"> аттестация по завершении</w:t>
            </w:r>
            <w:r w:rsidR="00365007" w:rsidRPr="00997CCC">
              <w:t xml:space="preserve"> </w:t>
            </w:r>
            <w:r w:rsidR="003C5116" w:rsidRPr="00997CCC">
              <w:t xml:space="preserve">освоения </w:t>
            </w:r>
            <w:r w:rsidR="00365007" w:rsidRPr="00997CCC">
              <w:t>программы</w:t>
            </w:r>
            <w:r w:rsidRPr="00997CCC">
              <w:t>.</w:t>
            </w:r>
          </w:p>
        </w:tc>
        <w:tc>
          <w:tcPr>
            <w:tcW w:w="709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4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2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2</w:t>
            </w:r>
          </w:p>
        </w:tc>
        <w:tc>
          <w:tcPr>
            <w:tcW w:w="1843" w:type="dxa"/>
          </w:tcPr>
          <w:p w:rsidR="002235B9" w:rsidRPr="00997CCC" w:rsidRDefault="00506F0C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Творческая работа, самостоятельная работа.</w:t>
            </w:r>
          </w:p>
        </w:tc>
        <w:tc>
          <w:tcPr>
            <w:tcW w:w="1842" w:type="dxa"/>
          </w:tcPr>
          <w:p w:rsidR="003C5116" w:rsidRPr="00997CCC" w:rsidRDefault="002235B9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аттестация. Творческая работа «Безопасная дорога».</w:t>
            </w:r>
          </w:p>
          <w:p w:rsidR="003C5116" w:rsidRPr="00997CCC" w:rsidRDefault="003C5116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Аттестация по завершении освоения программы</w:t>
            </w:r>
          </w:p>
          <w:p w:rsidR="002235B9" w:rsidRPr="00997CCC" w:rsidRDefault="002235B9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 «Знатоки правил дорожного движения».</w:t>
            </w:r>
          </w:p>
          <w:p w:rsidR="002235B9" w:rsidRPr="00997CCC" w:rsidRDefault="002235B9" w:rsidP="00997CCC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Сервисы Google.</w:t>
            </w:r>
          </w:p>
        </w:tc>
        <w:tc>
          <w:tcPr>
            <w:tcW w:w="2268" w:type="dxa"/>
          </w:tcPr>
          <w:p w:rsidR="002235B9" w:rsidRPr="00997CCC" w:rsidRDefault="002235B9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235B9" w:rsidRPr="00997CCC" w:rsidTr="000D3CBD">
        <w:tc>
          <w:tcPr>
            <w:tcW w:w="534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9</w:t>
            </w:r>
          </w:p>
        </w:tc>
        <w:tc>
          <w:tcPr>
            <w:tcW w:w="141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Воспитательные мероприятия</w:t>
            </w:r>
          </w:p>
        </w:tc>
        <w:tc>
          <w:tcPr>
            <w:tcW w:w="709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16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9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7</w:t>
            </w:r>
          </w:p>
        </w:tc>
        <w:tc>
          <w:tcPr>
            <w:tcW w:w="1843" w:type="dxa"/>
          </w:tcPr>
          <w:p w:rsidR="00DF02B6" w:rsidRPr="00626B8B" w:rsidRDefault="00DF02B6" w:rsidP="00DF02B6">
            <w:pPr>
              <w:pStyle w:val="TableParagraph"/>
              <w:tabs>
                <w:tab w:val="left" w:pos="0"/>
                <w:tab w:val="left" w:pos="824"/>
                <w:tab w:val="left" w:pos="825"/>
              </w:tabs>
              <w:spacing w:line="276" w:lineRule="auto"/>
              <w:ind w:left="33" w:right="142"/>
              <w:jc w:val="both"/>
              <w:rPr>
                <w:sz w:val="24"/>
                <w:szCs w:val="24"/>
              </w:rPr>
            </w:pPr>
            <w:r w:rsidRPr="00626B8B">
              <w:rPr>
                <w:sz w:val="24"/>
                <w:szCs w:val="24"/>
              </w:rPr>
              <w:t>Сценарий мероприятия «В некотором царстве, в некотором государстве, или как появились дорожные знаки».</w:t>
            </w:r>
          </w:p>
          <w:p w:rsidR="00DF02B6" w:rsidRPr="00626B8B" w:rsidRDefault="00DF02B6" w:rsidP="00DF02B6">
            <w:pPr>
              <w:pStyle w:val="TableParagraph"/>
              <w:tabs>
                <w:tab w:val="left" w:pos="0"/>
                <w:tab w:val="left" w:pos="824"/>
                <w:tab w:val="left" w:pos="825"/>
              </w:tabs>
              <w:spacing w:line="276" w:lineRule="auto"/>
              <w:ind w:left="33" w:right="142"/>
              <w:jc w:val="both"/>
              <w:rPr>
                <w:sz w:val="24"/>
                <w:szCs w:val="24"/>
              </w:rPr>
            </w:pPr>
            <w:r w:rsidRPr="00626B8B">
              <w:rPr>
                <w:sz w:val="24"/>
                <w:szCs w:val="24"/>
              </w:rPr>
              <w:t>Сценарий семейной познавательной игры «Дорожный серпантин».</w:t>
            </w:r>
          </w:p>
          <w:p w:rsidR="00DF02B6" w:rsidRPr="00626B8B" w:rsidRDefault="00DF02B6" w:rsidP="00DF02B6">
            <w:pPr>
              <w:pStyle w:val="TableParagraph"/>
              <w:tabs>
                <w:tab w:val="left" w:pos="0"/>
                <w:tab w:val="left" w:pos="824"/>
                <w:tab w:val="left" w:pos="825"/>
              </w:tabs>
              <w:spacing w:line="276" w:lineRule="auto"/>
              <w:ind w:left="33" w:right="142"/>
              <w:jc w:val="both"/>
              <w:rPr>
                <w:sz w:val="24"/>
                <w:szCs w:val="24"/>
              </w:rPr>
            </w:pPr>
            <w:r w:rsidRPr="00626B8B">
              <w:rPr>
                <w:sz w:val="24"/>
                <w:szCs w:val="24"/>
              </w:rPr>
              <w:t>Спортивно-игровая программа «Сила стихий».</w:t>
            </w:r>
          </w:p>
          <w:p w:rsidR="00DF02B6" w:rsidRPr="00626B8B" w:rsidRDefault="00DF02B6" w:rsidP="00DF02B6">
            <w:pPr>
              <w:pStyle w:val="TableParagraph"/>
              <w:tabs>
                <w:tab w:val="left" w:pos="0"/>
                <w:tab w:val="left" w:pos="824"/>
                <w:tab w:val="left" w:pos="825"/>
              </w:tabs>
              <w:spacing w:line="276" w:lineRule="auto"/>
              <w:ind w:left="33" w:right="142"/>
              <w:jc w:val="both"/>
              <w:rPr>
                <w:sz w:val="24"/>
                <w:szCs w:val="24"/>
              </w:rPr>
            </w:pPr>
            <w:r w:rsidRPr="00626B8B">
              <w:rPr>
                <w:sz w:val="24"/>
                <w:szCs w:val="24"/>
              </w:rPr>
              <w:t>Интеллектуальная игровая программа «Битва умов».</w:t>
            </w:r>
          </w:p>
          <w:p w:rsidR="00DF02B6" w:rsidRPr="00626B8B" w:rsidRDefault="00DF02B6" w:rsidP="00DF02B6">
            <w:pPr>
              <w:pStyle w:val="TableParagraph"/>
              <w:tabs>
                <w:tab w:val="left" w:pos="0"/>
                <w:tab w:val="left" w:pos="824"/>
                <w:tab w:val="left" w:pos="825"/>
              </w:tabs>
              <w:spacing w:line="276" w:lineRule="auto"/>
              <w:ind w:left="33" w:right="142"/>
              <w:jc w:val="both"/>
              <w:rPr>
                <w:sz w:val="24"/>
                <w:szCs w:val="24"/>
              </w:rPr>
            </w:pPr>
            <w:r w:rsidRPr="00626B8B">
              <w:rPr>
                <w:sz w:val="24"/>
                <w:szCs w:val="24"/>
              </w:rPr>
              <w:t xml:space="preserve">Сценарий спортивно- </w:t>
            </w:r>
            <w:r w:rsidRPr="00626B8B">
              <w:rPr>
                <w:sz w:val="24"/>
                <w:szCs w:val="24"/>
              </w:rPr>
              <w:lastRenderedPageBreak/>
              <w:t>игровой программы «Гавань пиратов».</w:t>
            </w:r>
          </w:p>
          <w:p w:rsidR="002235B9" w:rsidRPr="00DF02B6" w:rsidRDefault="00DF02B6" w:rsidP="00DF02B6">
            <w:pPr>
              <w:pStyle w:val="TableParagraph"/>
              <w:tabs>
                <w:tab w:val="left" w:pos="0"/>
                <w:tab w:val="left" w:pos="824"/>
                <w:tab w:val="left" w:pos="825"/>
              </w:tabs>
              <w:spacing w:line="276" w:lineRule="auto"/>
              <w:ind w:left="33" w:right="142"/>
              <w:jc w:val="both"/>
              <w:rPr>
                <w:sz w:val="24"/>
                <w:szCs w:val="24"/>
              </w:rPr>
            </w:pPr>
            <w:r w:rsidRPr="00626B8B">
              <w:rPr>
                <w:sz w:val="24"/>
                <w:szCs w:val="24"/>
              </w:rPr>
              <w:t>Сценарий спортивно-игровой программы «Говорим мы спорту - ДА!»</w:t>
            </w:r>
          </w:p>
        </w:tc>
        <w:tc>
          <w:tcPr>
            <w:tcW w:w="1842" w:type="dxa"/>
          </w:tcPr>
          <w:p w:rsidR="002235B9" w:rsidRPr="00997CCC" w:rsidRDefault="002235B9" w:rsidP="00997CCC">
            <w:pPr>
              <w:spacing w:line="276" w:lineRule="auto"/>
            </w:pPr>
          </w:p>
        </w:tc>
        <w:tc>
          <w:tcPr>
            <w:tcW w:w="2268" w:type="dxa"/>
          </w:tcPr>
          <w:p w:rsidR="002235B9" w:rsidRPr="00997CCC" w:rsidRDefault="002235B9" w:rsidP="00997CCC">
            <w:pPr>
              <w:spacing w:line="276" w:lineRule="auto"/>
            </w:pPr>
          </w:p>
        </w:tc>
      </w:tr>
      <w:tr w:rsidR="002235B9" w:rsidRPr="00997CCC" w:rsidTr="000D3CBD">
        <w:tc>
          <w:tcPr>
            <w:tcW w:w="534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lastRenderedPageBreak/>
              <w:t>10</w:t>
            </w:r>
          </w:p>
        </w:tc>
        <w:tc>
          <w:tcPr>
            <w:tcW w:w="141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 xml:space="preserve">Итоговое занятие. Целевой инструктаж </w:t>
            </w:r>
          </w:p>
        </w:tc>
        <w:tc>
          <w:tcPr>
            <w:tcW w:w="709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2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2</w:t>
            </w:r>
          </w:p>
        </w:tc>
        <w:tc>
          <w:tcPr>
            <w:tcW w:w="1843" w:type="dxa"/>
          </w:tcPr>
          <w:p w:rsidR="002235B9" w:rsidRPr="00997CCC" w:rsidRDefault="00506F0C" w:rsidP="00997CCC">
            <w:pPr>
              <w:spacing w:line="276" w:lineRule="auto"/>
            </w:pPr>
            <w:r w:rsidRPr="00997CCC">
              <w:t>Сюжетно – ролевая игра.</w:t>
            </w:r>
          </w:p>
        </w:tc>
        <w:tc>
          <w:tcPr>
            <w:tcW w:w="1842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 xml:space="preserve">Игра «Дорожное лото». Просмотр обучающего видео «Лето в деревне». </w:t>
            </w:r>
          </w:p>
        </w:tc>
        <w:tc>
          <w:tcPr>
            <w:tcW w:w="2268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 xml:space="preserve">Детская интерактивная библиотека на портале САКЛА. Тема: «Лето в деревне». </w:t>
            </w:r>
            <w:hyperlink r:id="rId34" w:history="1">
              <w:r w:rsidRPr="00997CCC">
                <w:rPr>
                  <w:rStyle w:val="af6"/>
                </w:rPr>
                <w:t>http://sakla.ru/video/view/leto-v-derevne</w:t>
              </w:r>
            </w:hyperlink>
          </w:p>
        </w:tc>
      </w:tr>
      <w:tr w:rsidR="002235B9" w:rsidRPr="00997CCC" w:rsidTr="000D3CBD">
        <w:tc>
          <w:tcPr>
            <w:tcW w:w="534" w:type="dxa"/>
          </w:tcPr>
          <w:p w:rsidR="002235B9" w:rsidRPr="00997CCC" w:rsidRDefault="002235B9" w:rsidP="00997CCC">
            <w:pPr>
              <w:spacing w:line="276" w:lineRule="auto"/>
            </w:pPr>
          </w:p>
        </w:tc>
        <w:tc>
          <w:tcPr>
            <w:tcW w:w="141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Итого:</w:t>
            </w:r>
          </w:p>
        </w:tc>
        <w:tc>
          <w:tcPr>
            <w:tcW w:w="709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144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69</w:t>
            </w:r>
          </w:p>
        </w:tc>
        <w:tc>
          <w:tcPr>
            <w:tcW w:w="567" w:type="dxa"/>
          </w:tcPr>
          <w:p w:rsidR="002235B9" w:rsidRPr="00997CCC" w:rsidRDefault="002235B9" w:rsidP="00997CCC">
            <w:pPr>
              <w:spacing w:line="276" w:lineRule="auto"/>
            </w:pPr>
            <w:r w:rsidRPr="00997CCC">
              <w:t>75</w:t>
            </w:r>
          </w:p>
        </w:tc>
        <w:tc>
          <w:tcPr>
            <w:tcW w:w="1843" w:type="dxa"/>
          </w:tcPr>
          <w:p w:rsidR="002235B9" w:rsidRPr="00997CCC" w:rsidRDefault="002235B9" w:rsidP="00997CCC">
            <w:pPr>
              <w:spacing w:line="276" w:lineRule="auto"/>
            </w:pPr>
          </w:p>
        </w:tc>
        <w:tc>
          <w:tcPr>
            <w:tcW w:w="1842" w:type="dxa"/>
          </w:tcPr>
          <w:p w:rsidR="002235B9" w:rsidRPr="00997CCC" w:rsidRDefault="002235B9" w:rsidP="00997CCC">
            <w:pPr>
              <w:spacing w:line="276" w:lineRule="auto"/>
            </w:pPr>
          </w:p>
        </w:tc>
        <w:tc>
          <w:tcPr>
            <w:tcW w:w="2268" w:type="dxa"/>
          </w:tcPr>
          <w:p w:rsidR="002235B9" w:rsidRPr="00997CCC" w:rsidRDefault="002235B9" w:rsidP="00997CCC">
            <w:pPr>
              <w:spacing w:line="276" w:lineRule="auto"/>
            </w:pPr>
          </w:p>
        </w:tc>
      </w:tr>
    </w:tbl>
    <w:p w:rsidR="007A5014" w:rsidRPr="00997CCC" w:rsidRDefault="007A5014" w:rsidP="00997CCC">
      <w:pPr>
        <w:spacing w:line="276" w:lineRule="auto"/>
        <w:jc w:val="center"/>
        <w:rPr>
          <w:b/>
        </w:rPr>
      </w:pPr>
    </w:p>
    <w:p w:rsidR="007A5014" w:rsidRPr="00997CCC" w:rsidRDefault="007A5014" w:rsidP="00997CCC">
      <w:pPr>
        <w:spacing w:line="276" w:lineRule="auto"/>
        <w:rPr>
          <w:b/>
        </w:rPr>
      </w:pPr>
    </w:p>
    <w:p w:rsidR="007A5014" w:rsidRPr="00997CCC" w:rsidRDefault="002525DB" w:rsidP="00997CCC">
      <w:pPr>
        <w:spacing w:line="276" w:lineRule="auto"/>
        <w:jc w:val="center"/>
        <w:rPr>
          <w:b/>
        </w:rPr>
      </w:pPr>
      <w:r w:rsidRPr="00997CCC">
        <w:rPr>
          <w:b/>
        </w:rPr>
        <w:t xml:space="preserve">СОДЕРЖАНИЕ </w:t>
      </w:r>
      <w:r w:rsidR="00B84878" w:rsidRPr="00997CCC">
        <w:rPr>
          <w:b/>
        </w:rPr>
        <w:t xml:space="preserve">ПРОГРАММЫ </w:t>
      </w:r>
    </w:p>
    <w:p w:rsidR="007A5014" w:rsidRPr="00997CCC" w:rsidRDefault="007A5014" w:rsidP="00997CCC">
      <w:pPr>
        <w:spacing w:line="276" w:lineRule="auto"/>
        <w:jc w:val="both"/>
        <w:rPr>
          <w:b/>
          <w:bCs/>
        </w:rPr>
      </w:pPr>
      <w:r w:rsidRPr="00997CCC">
        <w:rPr>
          <w:b/>
          <w:bCs/>
        </w:rPr>
        <w:t xml:space="preserve">Вводное занятие. 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t xml:space="preserve">. Знакомство с группой. </w:t>
      </w:r>
      <w:r w:rsidR="003658D0" w:rsidRPr="00997CCC">
        <w:t>Ознакомление с содержанием программы</w:t>
      </w:r>
      <w:r w:rsidRPr="00997CCC">
        <w:t xml:space="preserve">. </w:t>
      </w:r>
      <w:r w:rsidRPr="00997CCC">
        <w:rPr>
          <w:rFonts w:ascii="Arial" w:hAnsi="Arial" w:cs="Arial"/>
          <w:color w:val="333333"/>
        </w:rPr>
        <w:t xml:space="preserve"> </w:t>
      </w:r>
      <w:r w:rsidRPr="00997CCC">
        <w:t xml:space="preserve">Вводный инструктаж по технике безопасности. </w:t>
      </w:r>
      <w:r w:rsidR="00153993" w:rsidRPr="00997CCC">
        <w:t>Д</w:t>
      </w:r>
      <w:r w:rsidRPr="00997CCC">
        <w:t>иагностика</w:t>
      </w:r>
      <w:r w:rsidR="003658D0" w:rsidRPr="00997CCC">
        <w:t xml:space="preserve"> знаний, умений, навыков </w:t>
      </w:r>
      <w:r w:rsidRPr="00997CCC">
        <w:t>учащихся в области безопасности дорожного движения.</w:t>
      </w:r>
      <w:r w:rsidRPr="00997CCC">
        <w:rPr>
          <w:rFonts w:ascii="Arial" w:hAnsi="Arial" w:cs="Arial"/>
          <w:color w:val="333333"/>
        </w:rPr>
        <w:t xml:space="preserve"> </w:t>
      </w:r>
      <w:r w:rsidRPr="00997CCC">
        <w:t>Решение организационных вопросов.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 xml:space="preserve">Беседа «Что я знаю о правилах дорожного движения». Выполнение теста.   </w:t>
      </w:r>
    </w:p>
    <w:p w:rsidR="007A5014" w:rsidRPr="00997CCC" w:rsidRDefault="00E66FF7" w:rsidP="00997CCC">
      <w:pPr>
        <w:shd w:val="clear" w:color="auto" w:fill="FFFFFF"/>
        <w:spacing w:after="75" w:line="276" w:lineRule="auto"/>
        <w:jc w:val="both"/>
        <w:rPr>
          <w:rFonts w:ascii="Arial" w:hAnsi="Arial" w:cs="Arial"/>
          <w:b/>
          <w:bCs/>
          <w:i/>
          <w:iCs/>
          <w:color w:val="333333"/>
        </w:rPr>
      </w:pPr>
      <w:r w:rsidRPr="00997CCC">
        <w:t>Инструктаж по ТБ вводный, первичный по программе.</w:t>
      </w:r>
    </w:p>
    <w:p w:rsidR="007A5014" w:rsidRPr="00997CCC" w:rsidRDefault="007A5014" w:rsidP="00997CCC">
      <w:pPr>
        <w:spacing w:line="276" w:lineRule="auto"/>
        <w:ind w:firstLine="567"/>
        <w:jc w:val="both"/>
        <w:rPr>
          <w:b/>
        </w:rPr>
      </w:pPr>
      <w:r w:rsidRPr="00997CCC">
        <w:rPr>
          <w:b/>
        </w:rPr>
        <w:t>Раздел 1. Город, в котором я живу</w:t>
      </w:r>
    </w:p>
    <w:p w:rsidR="007A5014" w:rsidRPr="00997CCC" w:rsidRDefault="007A5014" w:rsidP="00997CCC">
      <w:pPr>
        <w:pStyle w:val="ad"/>
        <w:spacing w:before="0" w:beforeAutospacing="0" w:after="0" w:afterAutospacing="0" w:line="276" w:lineRule="auto"/>
        <w:jc w:val="both"/>
      </w:pPr>
      <w:r w:rsidRPr="00997CCC">
        <w:rPr>
          <w:b/>
        </w:rPr>
        <w:t>Тема 1.1. История возникновения правил дорожного движения.</w:t>
      </w:r>
      <w:r w:rsidRPr="00997CCC">
        <w:t xml:space="preserve"> 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 xml:space="preserve">Теория. </w:t>
      </w:r>
      <w:r w:rsidRPr="00997CCC">
        <w:t>Экскурс в историю - первые дороги. Дорожно-патрульная служба.</w:t>
      </w:r>
      <w:r w:rsidR="003658D0" w:rsidRPr="00997CCC">
        <w:t xml:space="preserve"> Разъяснение значимости р</w:t>
      </w:r>
      <w:r w:rsidR="003826B1">
        <w:t xml:space="preserve">аботы инспектора в обеспечении </w:t>
      </w:r>
      <w:r w:rsidR="003658D0" w:rsidRPr="00997CCC">
        <w:t>порядка и безопасности на проезжей части дороги, сохранении жизни и здоровья пешеходов и пассажиров. Просмотр видеоролика.</w:t>
      </w:r>
    </w:p>
    <w:p w:rsidR="007A5014" w:rsidRPr="00997CCC" w:rsidRDefault="007A5014" w:rsidP="00997CCC">
      <w:pPr>
        <w:shd w:val="clear" w:color="auto" w:fill="FFFFFF"/>
        <w:spacing w:line="276" w:lineRule="auto"/>
        <w:jc w:val="both"/>
        <w:rPr>
          <w:rFonts w:ascii="Arial" w:hAnsi="Arial" w:cs="Arial"/>
          <w:b/>
          <w:bCs/>
          <w:i/>
          <w:iCs/>
          <w:color w:val="333333"/>
        </w:rPr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Работа в тетрадях: зарисовка жезла. Чтение стихотворения О. Бедараева. Дидактическая игра «Найди 10 отличий», «Сложи буквы».</w:t>
      </w:r>
    </w:p>
    <w:p w:rsidR="00321035" w:rsidRPr="00997CCC" w:rsidRDefault="00321035" w:rsidP="00997CCC">
      <w:pPr>
        <w:spacing w:line="276" w:lineRule="auto"/>
        <w:contextualSpacing/>
      </w:pPr>
      <w:r w:rsidRPr="00997CCC">
        <w:t>Просмотр видео: «Знакомство с историей возникновения правил дорожного движения».</w:t>
      </w:r>
    </w:p>
    <w:p w:rsidR="007A5014" w:rsidRPr="00997CCC" w:rsidRDefault="007A5014" w:rsidP="00997CCC">
      <w:pPr>
        <w:pStyle w:val="ad"/>
        <w:spacing w:before="0" w:beforeAutospacing="0" w:after="0" w:afterAutospacing="0" w:line="276" w:lineRule="auto"/>
        <w:jc w:val="both"/>
      </w:pPr>
      <w:r w:rsidRPr="00997CCC">
        <w:rPr>
          <w:b/>
        </w:rPr>
        <w:t>Тема 1.2. История автозавода города Набережные Челны.</w:t>
      </w:r>
      <w:r w:rsidRPr="00997CCC">
        <w:rPr>
          <w:rFonts w:eastAsia="Calibri"/>
          <w:b/>
          <w:lang w:eastAsia="en-US"/>
        </w:rPr>
        <w:t xml:space="preserve"> Ознакомление с улицами и проспектами нашего города.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t>. Экскурс в историю</w:t>
      </w:r>
      <w:r w:rsidR="00365007" w:rsidRPr="00997CCC">
        <w:t xml:space="preserve"> </w:t>
      </w:r>
      <w:r w:rsidRPr="00997CCC">
        <w:t xml:space="preserve">- </w:t>
      </w:r>
      <w:r w:rsidRPr="00997CCC">
        <w:rPr>
          <w:bCs/>
        </w:rPr>
        <w:t xml:space="preserve">создание и развитие </w:t>
      </w:r>
      <w:r w:rsidRPr="00997CCC">
        <w:rPr>
          <w:bCs/>
          <w:lang w:val="x-none"/>
        </w:rPr>
        <w:t>автозавода города Набережные Челны</w:t>
      </w:r>
      <w:r w:rsidRPr="00997CCC">
        <w:rPr>
          <w:bCs/>
        </w:rPr>
        <w:t xml:space="preserve"> «</w:t>
      </w:r>
      <w:r w:rsidRPr="00997CCC">
        <w:t xml:space="preserve">Прошлое и настоящее». </w:t>
      </w:r>
      <w:r w:rsidRPr="00997CCC">
        <w:rPr>
          <w:bCs/>
        </w:rPr>
        <w:t xml:space="preserve">Знакомство с </w:t>
      </w:r>
      <w:r w:rsidRPr="00997CCC">
        <w:rPr>
          <w:bCs/>
          <w:lang w:val="x-none"/>
        </w:rPr>
        <w:t>професс</w:t>
      </w:r>
      <w:r w:rsidRPr="00997CCC">
        <w:rPr>
          <w:bCs/>
        </w:rPr>
        <w:t>иями</w:t>
      </w:r>
      <w:r w:rsidRPr="00997CCC">
        <w:rPr>
          <w:bCs/>
          <w:lang w:val="x-none"/>
        </w:rPr>
        <w:t xml:space="preserve"> </w:t>
      </w:r>
      <w:r w:rsidRPr="00997CCC">
        <w:rPr>
          <w:bCs/>
        </w:rPr>
        <w:t xml:space="preserve">завода </w:t>
      </w:r>
      <w:r w:rsidRPr="00997CCC">
        <w:rPr>
          <w:bCs/>
          <w:lang w:val="x-none"/>
        </w:rPr>
        <w:t>КАМАЗ</w:t>
      </w:r>
      <w:r w:rsidRPr="00997CCC">
        <w:rPr>
          <w:bCs/>
        </w:rPr>
        <w:t xml:space="preserve">. </w:t>
      </w:r>
      <w:r w:rsidR="003658D0" w:rsidRPr="00997CCC">
        <w:rPr>
          <w:bCs/>
        </w:rPr>
        <w:t xml:space="preserve">Чтение рассказа «А знаешь ли ты, что такое автозавод?». Просмотр презентации: </w:t>
      </w:r>
      <w:r w:rsidR="003658D0" w:rsidRPr="00997CCC">
        <w:rPr>
          <w:bCs/>
          <w:lang w:val="x-none"/>
        </w:rPr>
        <w:t>транспортные маршруты</w:t>
      </w:r>
      <w:r w:rsidR="003658D0" w:rsidRPr="00997CCC">
        <w:rPr>
          <w:bCs/>
        </w:rPr>
        <w:t xml:space="preserve">, </w:t>
      </w:r>
      <w:r w:rsidR="003658D0" w:rsidRPr="00997CCC">
        <w:rPr>
          <w:bCs/>
          <w:lang w:val="x-none"/>
        </w:rPr>
        <w:t>остановки</w:t>
      </w:r>
      <w:r w:rsidR="003658D0" w:rsidRPr="00997CCC">
        <w:rPr>
          <w:bCs/>
        </w:rPr>
        <w:t>,</w:t>
      </w:r>
      <w:r w:rsidR="003658D0" w:rsidRPr="00997CCC">
        <w:rPr>
          <w:bCs/>
          <w:lang w:val="x-none"/>
        </w:rPr>
        <w:t xml:space="preserve"> культурные учреждения нашего города</w:t>
      </w:r>
    </w:p>
    <w:p w:rsidR="00C8272E" w:rsidRPr="00CD6CAA" w:rsidRDefault="007A5014" w:rsidP="00CD6CAA">
      <w:pPr>
        <w:spacing w:line="276" w:lineRule="auto"/>
        <w:jc w:val="both"/>
        <w:rPr>
          <w:bCs/>
        </w:rPr>
      </w:pPr>
      <w:r w:rsidRPr="00997CCC">
        <w:rPr>
          <w:i/>
        </w:rPr>
        <w:t>Практика.</w:t>
      </w:r>
      <w:r w:rsidR="003658D0" w:rsidRPr="00997CCC">
        <w:rPr>
          <w:bCs/>
          <w:lang w:val="x-none"/>
        </w:rPr>
        <w:t xml:space="preserve"> </w:t>
      </w:r>
      <w:r w:rsidRPr="00997CCC">
        <w:t xml:space="preserve">Работа в тетрадях: запись новых терминов и понятий: улица, проспект. Викторина- презентация «Мои Челны» </w:t>
      </w:r>
    </w:p>
    <w:p w:rsidR="007A5014" w:rsidRPr="00997CCC" w:rsidRDefault="007A5014" w:rsidP="00997CCC">
      <w:pPr>
        <w:shd w:val="clear" w:color="auto" w:fill="FFFFFF"/>
        <w:spacing w:line="276" w:lineRule="auto"/>
        <w:jc w:val="both"/>
        <w:rPr>
          <w:rFonts w:ascii="Arial" w:hAnsi="Arial" w:cs="Arial"/>
          <w:b/>
          <w:bCs/>
          <w:i/>
          <w:iCs/>
          <w:color w:val="333333"/>
        </w:rPr>
      </w:pPr>
      <w:r w:rsidRPr="00997CCC">
        <w:rPr>
          <w:b/>
        </w:rPr>
        <w:t>Тема 1.3. Проект – маршрутный лист «Безопасный маршрут от дома к школе»</w:t>
      </w:r>
      <w:r w:rsidRPr="00997CCC">
        <w:rPr>
          <w:rFonts w:eastAsia="Calibri"/>
          <w:b/>
          <w:lang w:eastAsia="en-US"/>
        </w:rPr>
        <w:t>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lastRenderedPageBreak/>
        <w:t>Теория.</w:t>
      </w:r>
      <w:r w:rsidRPr="00997CCC">
        <w:t xml:space="preserve"> </w:t>
      </w:r>
      <w:r w:rsidRPr="00997CCC">
        <w:rPr>
          <w:bCs/>
        </w:rPr>
        <w:t xml:space="preserve">Изучение новых понятий: </w:t>
      </w:r>
      <w:r w:rsidRPr="00997CCC">
        <w:rPr>
          <w:bCs/>
          <w:lang w:val="x-none"/>
        </w:rPr>
        <w:t>проект, маршрут</w:t>
      </w:r>
      <w:r w:rsidRPr="00997CCC">
        <w:rPr>
          <w:bCs/>
        </w:rPr>
        <w:t xml:space="preserve">, графические изображения. </w:t>
      </w:r>
      <w:r w:rsidRPr="00997CCC">
        <w:rPr>
          <w:bCs/>
          <w:lang w:val="x-none"/>
        </w:rPr>
        <w:t>Защита проектов «Безопасный маршрут от дома к школе»</w:t>
      </w:r>
      <w:r w:rsidRPr="00997CCC">
        <w:rPr>
          <w:bCs/>
        </w:rPr>
        <w:t>.</w:t>
      </w:r>
    </w:p>
    <w:p w:rsidR="00B84878" w:rsidRPr="00997CCC" w:rsidRDefault="007A5014" w:rsidP="00997CCC">
      <w:pPr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rPr>
          <w:bCs/>
        </w:rPr>
        <w:t>Разработка</w:t>
      </w:r>
      <w:r w:rsidRPr="00997CCC">
        <w:rPr>
          <w:bCs/>
          <w:lang w:val="x-none"/>
        </w:rPr>
        <w:t xml:space="preserve"> маршрутн</w:t>
      </w:r>
      <w:r w:rsidRPr="00997CCC">
        <w:rPr>
          <w:bCs/>
        </w:rPr>
        <w:t>ого</w:t>
      </w:r>
      <w:r w:rsidRPr="00997CCC">
        <w:rPr>
          <w:bCs/>
          <w:lang w:val="x-none"/>
        </w:rPr>
        <w:t xml:space="preserve"> лист</w:t>
      </w:r>
      <w:r w:rsidRPr="00997CCC">
        <w:rPr>
          <w:bCs/>
        </w:rPr>
        <w:t>а</w:t>
      </w:r>
      <w:r w:rsidRPr="00997CCC">
        <w:rPr>
          <w:bCs/>
          <w:lang w:val="x-none"/>
        </w:rPr>
        <w:t xml:space="preserve"> «Безопасный маршрут от дома к школе»</w:t>
      </w:r>
      <w:r w:rsidRPr="00997CCC">
        <w:rPr>
          <w:bCs/>
        </w:rPr>
        <w:t xml:space="preserve"> при помощи графических знаков.</w:t>
      </w:r>
      <w:r w:rsidR="003826B1">
        <w:t xml:space="preserve"> </w:t>
      </w:r>
      <w:r w:rsidRPr="00997CCC">
        <w:t>Описание представленных дорожных ситуаций и анализ поведения участников дорожного движения.</w:t>
      </w:r>
      <w:r w:rsidR="00321035" w:rsidRPr="00997CCC">
        <w:t xml:space="preserve"> </w:t>
      </w:r>
    </w:p>
    <w:p w:rsidR="007A5014" w:rsidRPr="00997CCC" w:rsidRDefault="00321035" w:rsidP="00997CCC">
      <w:pPr>
        <w:spacing w:line="276" w:lineRule="auto"/>
        <w:jc w:val="both"/>
      </w:pPr>
      <w:r w:rsidRPr="00997CCC">
        <w:t>Просмотр</w:t>
      </w:r>
      <w:r w:rsidR="00F73FCE" w:rsidRPr="00997CCC">
        <w:t xml:space="preserve"> видео интерактивного </w:t>
      </w:r>
      <w:r w:rsidRPr="00997CCC">
        <w:t xml:space="preserve">инфоурока на портале безопасности дорожного движения САКЛА по теме: «Твой безопасный путь в школу». </w:t>
      </w:r>
      <w:hyperlink r:id="rId35" w:history="1">
        <w:r w:rsidRPr="00997CCC">
          <w:rPr>
            <w:rStyle w:val="af6"/>
          </w:rPr>
          <w:t>http://sakla.ru/info/view/tvoy-bezopasnyy-put-v-shkolu</w:t>
        </w:r>
      </w:hyperlink>
    </w:p>
    <w:p w:rsidR="007A5014" w:rsidRPr="00997CCC" w:rsidRDefault="007A5014" w:rsidP="00997CCC">
      <w:pPr>
        <w:spacing w:line="276" w:lineRule="auto"/>
        <w:ind w:firstLine="567"/>
        <w:jc w:val="both"/>
        <w:rPr>
          <w:b/>
        </w:rPr>
      </w:pPr>
      <w:r w:rsidRPr="00997CCC">
        <w:rPr>
          <w:b/>
        </w:rPr>
        <w:t xml:space="preserve">Раздел 2. Дорога – дело серьезное. </w:t>
      </w:r>
    </w:p>
    <w:p w:rsidR="007A5014" w:rsidRPr="00997CCC" w:rsidRDefault="007A5014" w:rsidP="00997CCC">
      <w:pPr>
        <w:spacing w:line="276" w:lineRule="auto"/>
        <w:jc w:val="both"/>
        <w:rPr>
          <w:b/>
        </w:rPr>
      </w:pPr>
      <w:r w:rsidRPr="00997CCC">
        <w:rPr>
          <w:b/>
        </w:rPr>
        <w:t xml:space="preserve">Тема 2.1. </w:t>
      </w:r>
      <w:r w:rsidRPr="00997CCC">
        <w:rPr>
          <w:b/>
          <w:bCs/>
        </w:rPr>
        <w:t xml:space="preserve">Улица, ее части. </w:t>
      </w:r>
      <w:r w:rsidRPr="00997CCC">
        <w:rPr>
          <w:b/>
        </w:rPr>
        <w:t xml:space="preserve"> 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Теория.</w:t>
      </w:r>
      <w:r w:rsidRPr="00997CCC">
        <w:t xml:space="preserve"> </w:t>
      </w:r>
      <w:r w:rsidRPr="00997CCC">
        <w:rPr>
          <w:bCs/>
          <w:lang w:val="x-none"/>
        </w:rPr>
        <w:t>Изучение новых терминов</w:t>
      </w:r>
      <w:r w:rsidRPr="00997CCC">
        <w:rPr>
          <w:bCs/>
        </w:rPr>
        <w:t>:</w:t>
      </w:r>
      <w:r w:rsidRPr="00997CCC">
        <w:rPr>
          <w:rFonts w:eastAsia="Calibri"/>
          <w:b/>
          <w:lang w:eastAsia="en-US"/>
        </w:rPr>
        <w:t xml:space="preserve"> </w:t>
      </w:r>
      <w:r w:rsidRPr="00997CCC">
        <w:rPr>
          <w:rFonts w:eastAsia="Calibri"/>
          <w:lang w:eastAsia="en-US"/>
        </w:rPr>
        <w:t>улица, ее части; дорога и ее элементы.</w:t>
      </w:r>
      <w:r w:rsidR="003658D0" w:rsidRPr="00997CCC">
        <w:t xml:space="preserve"> Просмотр презентации </w:t>
      </w:r>
      <w:r w:rsidR="003658D0" w:rsidRPr="00997CCC">
        <w:rPr>
          <w:caps/>
        </w:rPr>
        <w:t>«</w:t>
      </w:r>
      <w:r w:rsidR="003658D0" w:rsidRPr="00997CCC">
        <w:t>Внимание - дорога!».</w:t>
      </w:r>
    </w:p>
    <w:p w:rsidR="007A5014" w:rsidRPr="00997CCC" w:rsidRDefault="007A5014" w:rsidP="00997CCC">
      <w:pPr>
        <w:spacing w:line="276" w:lineRule="auto"/>
        <w:jc w:val="both"/>
        <w:rPr>
          <w:bCs/>
          <w:lang w:val="x-none"/>
        </w:rPr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Работа в тетрадях: з</w:t>
      </w:r>
      <w:r w:rsidRPr="00997CCC">
        <w:rPr>
          <w:bCs/>
        </w:rPr>
        <w:t xml:space="preserve">арисовка дороги, ее элементов. </w:t>
      </w:r>
    </w:p>
    <w:p w:rsidR="00F73FCE" w:rsidRPr="00997CCC" w:rsidRDefault="00F73FCE" w:rsidP="00997CCC">
      <w:pPr>
        <w:spacing w:line="276" w:lineRule="auto"/>
        <w:jc w:val="both"/>
      </w:pPr>
      <w:r w:rsidRPr="00997CCC">
        <w:t>Просмотр вид</w:t>
      </w:r>
      <w:r w:rsidR="003826B1">
        <w:t>ео интерактивного</w:t>
      </w:r>
      <w:r w:rsidRPr="00997CCC">
        <w:t xml:space="preserve"> инфоурока на портале безопасности дорожного движения САКЛА по теме: «Элементы дороги». </w:t>
      </w:r>
      <w:hyperlink r:id="rId36" w:history="1">
        <w:r w:rsidRPr="00997CCC">
          <w:rPr>
            <w:rStyle w:val="af6"/>
          </w:rPr>
          <w:t>http://sakla.ru/info/view/elementy-dorogi</w:t>
        </w:r>
      </w:hyperlink>
    </w:p>
    <w:p w:rsidR="007A5014" w:rsidRPr="00997CCC" w:rsidRDefault="007A5014" w:rsidP="00997CCC">
      <w:pPr>
        <w:pStyle w:val="ad"/>
        <w:spacing w:before="0" w:beforeAutospacing="0" w:after="0" w:afterAutospacing="0" w:line="276" w:lineRule="auto"/>
        <w:jc w:val="both"/>
        <w:rPr>
          <w:b/>
        </w:rPr>
      </w:pPr>
      <w:r w:rsidRPr="00997CCC">
        <w:rPr>
          <w:b/>
        </w:rPr>
        <w:t xml:space="preserve">Тема 2.2. </w:t>
      </w:r>
      <w:r w:rsidRPr="00997CCC">
        <w:rPr>
          <w:b/>
          <w:bCs/>
        </w:rPr>
        <w:t>Правила дорожного движения для пешеходов</w:t>
      </w:r>
      <w:r w:rsidRPr="00997CCC">
        <w:rPr>
          <w:rFonts w:eastAsia="Calibri"/>
          <w:b/>
          <w:lang w:eastAsia="en-US"/>
        </w:rPr>
        <w:t>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Теория.</w:t>
      </w:r>
      <w:r w:rsidRPr="00997CCC">
        <w:t xml:space="preserve"> </w:t>
      </w:r>
      <w:r w:rsidRPr="00997CCC">
        <w:rPr>
          <w:bCs/>
        </w:rPr>
        <w:t xml:space="preserve">Разучивание понятий: пешеход, островок безопасности, правостороннее движение. Изучение понятий: безопасность, внимание, осторожность. </w:t>
      </w:r>
      <w:r w:rsidRPr="00997CCC">
        <w:t>Изучение правил поведения на обочине, тротуаре, пешеходной дорожке.</w:t>
      </w:r>
      <w:r w:rsidRPr="00997CCC">
        <w:rPr>
          <w:bCs/>
        </w:rPr>
        <w:t xml:space="preserve">   </w:t>
      </w:r>
      <w:r w:rsidR="003658D0" w:rsidRPr="00997CCC">
        <w:rPr>
          <w:bCs/>
        </w:rPr>
        <w:t>Просмотр видеоролика «обязанности пешехода. Безопасное место для игр и прогулок».</w:t>
      </w:r>
    </w:p>
    <w:p w:rsidR="007A5014" w:rsidRPr="00997CCC" w:rsidRDefault="007A5014" w:rsidP="00997CCC">
      <w:pPr>
        <w:spacing w:line="276" w:lineRule="auto"/>
        <w:jc w:val="both"/>
        <w:rPr>
          <w:bCs/>
        </w:rPr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="003658D0" w:rsidRPr="00997CCC">
        <w:rPr>
          <w:bCs/>
        </w:rPr>
        <w:t>Проведение игры «Запрещается-Р</w:t>
      </w:r>
      <w:r w:rsidRPr="00997CCC">
        <w:rPr>
          <w:bCs/>
        </w:rPr>
        <w:t>азрешается». Разработка памятки для пешеходов. Проведение экскурсии «Дисциплина на улице – залог безопасного движения».</w:t>
      </w:r>
    </w:p>
    <w:p w:rsidR="00210F81" w:rsidRPr="00997CCC" w:rsidRDefault="003826B1" w:rsidP="00997CCC">
      <w:pPr>
        <w:spacing w:line="276" w:lineRule="auto"/>
        <w:jc w:val="both"/>
      </w:pPr>
      <w:r>
        <w:t xml:space="preserve">Просмотр видео интерактивного </w:t>
      </w:r>
      <w:r w:rsidR="00210F81" w:rsidRPr="00997CCC">
        <w:t xml:space="preserve">инфоурока на портале безопасности дорожного движения САКЛА по теме: «Обязанности пешехода». </w:t>
      </w:r>
      <w:hyperlink r:id="rId37" w:history="1">
        <w:r w:rsidR="00210F81" w:rsidRPr="00997CCC">
          <w:rPr>
            <w:rStyle w:val="af6"/>
          </w:rPr>
          <w:t>http://sakla.ru/info/view/obyazannosti-peshehoda</w:t>
        </w:r>
      </w:hyperlink>
    </w:p>
    <w:p w:rsidR="007A5014" w:rsidRPr="00997CCC" w:rsidRDefault="00F73FCE" w:rsidP="00997CCC">
      <w:pPr>
        <w:spacing w:line="276" w:lineRule="auto"/>
        <w:jc w:val="both"/>
        <w:rPr>
          <w:bCs/>
        </w:rPr>
      </w:pPr>
      <w:r w:rsidRPr="00997CCC">
        <w:t xml:space="preserve">Просмотр видеоматериала: «Уроки тетушки Совы. Во дворе и в подъезде». </w:t>
      </w:r>
      <w:hyperlink r:id="rId38" w:history="1">
        <w:r w:rsidRPr="00997CCC">
          <w:rPr>
            <w:rStyle w:val="af6"/>
          </w:rPr>
          <w:t>https://avtoline-nsk.ru/c/multfilmy-po-pdd/uroki-tetushki-sovy-vo-dvore-i-podezde.html</w:t>
        </w:r>
      </w:hyperlink>
    </w:p>
    <w:p w:rsidR="007A5014" w:rsidRPr="00997CCC" w:rsidRDefault="007A5014" w:rsidP="00997CCC">
      <w:pPr>
        <w:spacing w:line="276" w:lineRule="auto"/>
        <w:rPr>
          <w:b/>
          <w:i/>
        </w:rPr>
      </w:pPr>
      <w:r w:rsidRPr="00997CCC">
        <w:rPr>
          <w:b/>
        </w:rPr>
        <w:t>Тема 2.3. История появления первого светофора.</w:t>
      </w:r>
      <w:r w:rsidRPr="00997CCC">
        <w:t xml:space="preserve"> 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</w:rPr>
        <w:t>.</w:t>
      </w:r>
      <w:r w:rsidRPr="00997CCC">
        <w:t xml:space="preserve"> Проведение беседы «Новое о светофоре». Просмотр презентации «Светофор в разных странах мира. Виды светофоров».</w:t>
      </w:r>
    </w:p>
    <w:p w:rsidR="000D3CBD" w:rsidRPr="00C8272E" w:rsidRDefault="007A5014" w:rsidP="00C8272E">
      <w:pPr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Работа в тетрадях: зарисовка светофора. Склеивание макета светофора из картона и цветной бумаги. Выставка работ. Разучивание стихотворения В. Ко</w:t>
      </w:r>
      <w:r w:rsidR="00B84878" w:rsidRPr="00997CCC">
        <w:t>жевников «Пешеходный светофор».</w:t>
      </w:r>
    </w:p>
    <w:p w:rsidR="007A5014" w:rsidRPr="00997CCC" w:rsidRDefault="007A5014" w:rsidP="00997CCC">
      <w:pPr>
        <w:spacing w:line="276" w:lineRule="auto"/>
        <w:rPr>
          <w:b/>
          <w:i/>
        </w:rPr>
      </w:pPr>
      <w:r w:rsidRPr="00997CCC">
        <w:rPr>
          <w:b/>
        </w:rPr>
        <w:t>Тема 2.4. Светофор и его сигналы</w:t>
      </w:r>
      <w:r w:rsidRPr="00997CCC">
        <w:rPr>
          <w:rFonts w:eastAsia="Calibri"/>
          <w:b/>
          <w:lang w:eastAsia="en-US"/>
        </w:rPr>
        <w:t>.</w:t>
      </w:r>
      <w:r w:rsidRPr="00997CCC">
        <w:rPr>
          <w:b/>
        </w:rPr>
        <w:t xml:space="preserve"> Места установки светофоров.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</w:rPr>
        <w:t>.</w:t>
      </w:r>
      <w:r w:rsidRPr="00997CCC">
        <w:t xml:space="preserve"> </w:t>
      </w:r>
      <w:r w:rsidR="003658D0" w:rsidRPr="00997CCC">
        <w:t>Знакомство с понятиями</w:t>
      </w:r>
      <w:r w:rsidRPr="00997CCC">
        <w:t xml:space="preserve">: светофор, сигнал, </w:t>
      </w:r>
      <w:r w:rsidRPr="00997CCC">
        <w:rPr>
          <w:bCs/>
        </w:rPr>
        <w:t xml:space="preserve">двухсекционный, трехсекционный светофоры.  </w:t>
      </w:r>
      <w:r w:rsidRPr="00997CCC">
        <w:t>Разучивание сигналов светофора для водителей и пешеходов.</w:t>
      </w:r>
      <w:r w:rsidR="003658D0" w:rsidRPr="00997CCC">
        <w:t xml:space="preserve"> Просмотр презентации </w:t>
      </w:r>
      <w:r w:rsidR="003658D0" w:rsidRPr="00997CCC">
        <w:rPr>
          <w:caps/>
        </w:rPr>
        <w:t>«</w:t>
      </w:r>
      <w:r w:rsidR="003658D0" w:rsidRPr="00997CCC">
        <w:t>Наш друг – светофор».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="003658D0" w:rsidRPr="00997CCC">
        <w:rPr>
          <w:spacing w:val="-5"/>
        </w:rPr>
        <w:t>Проведение игры</w:t>
      </w:r>
      <w:r w:rsidRPr="00997CCC">
        <w:rPr>
          <w:spacing w:val="-5"/>
        </w:rPr>
        <w:t xml:space="preserve"> на внимание «Огни светофора</w:t>
      </w:r>
      <w:r w:rsidRPr="00997CCC">
        <w:t>».</w:t>
      </w:r>
      <w:r w:rsidRPr="00997CCC">
        <w:rPr>
          <w:rFonts w:ascii="Arial" w:hAnsi="Arial" w:cs="Arial"/>
          <w:b/>
          <w:bCs/>
          <w:i/>
          <w:iCs/>
          <w:color w:val="333333"/>
        </w:rPr>
        <w:t xml:space="preserve"> </w:t>
      </w:r>
      <w:r w:rsidRPr="00997CCC">
        <w:t>Чтение стихотворения Ю. Могутина «Три говорящих света». Экскурсия «Переход улиц при регулировании дорожного движения светофором».</w:t>
      </w:r>
      <w:r w:rsidRPr="00997CCC">
        <w:rPr>
          <w:b/>
        </w:rPr>
        <w:t xml:space="preserve"> </w:t>
      </w:r>
      <w:r w:rsidRPr="00997CCC">
        <w:t>Разбор конкретных примеров поведения на дороге, различных дорожных ситуаций. Викторина «Красный, жёлтый, зелёный».</w:t>
      </w:r>
    </w:p>
    <w:p w:rsidR="007A5014" w:rsidRPr="00997CCC" w:rsidRDefault="006D57B3" w:rsidP="00997CCC">
      <w:pPr>
        <w:spacing w:line="276" w:lineRule="auto"/>
        <w:contextualSpacing/>
        <w:rPr>
          <w:rFonts w:eastAsia="Calibri"/>
        </w:rPr>
      </w:pPr>
      <w:r w:rsidRPr="00997CCC">
        <w:t xml:space="preserve">Просмотр видеоматериала: «Светофор и его сигналы». </w:t>
      </w:r>
    </w:p>
    <w:p w:rsidR="007A5014" w:rsidRPr="00997CCC" w:rsidRDefault="007A5014" w:rsidP="00997CCC">
      <w:pPr>
        <w:spacing w:line="276" w:lineRule="auto"/>
        <w:rPr>
          <w:b/>
          <w:i/>
        </w:rPr>
      </w:pPr>
      <w:r w:rsidRPr="00997CCC">
        <w:rPr>
          <w:b/>
        </w:rPr>
        <w:t>Тема 2.5. Перекрестки, их виды. Пешеходные переходы и знаки, обозначающие их.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  <w:i/>
        </w:rPr>
        <w:t>.</w:t>
      </w:r>
      <w:r w:rsidRPr="00997CCC">
        <w:t xml:space="preserve"> Просмотр презентации «Перекрестки». Регулируемые и нерегулируемые перекрестки. Опасные повороты транспорта. Разучивание правил перехода дороги по пешеходному переходу на нерегулируемом перекрестке. Правила перехода регулируемого перекрестка.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lastRenderedPageBreak/>
        <w:t>Практика.</w:t>
      </w:r>
      <w:r w:rsidRPr="00997CCC">
        <w:rPr>
          <w:b/>
        </w:rPr>
        <w:t xml:space="preserve"> </w:t>
      </w:r>
      <w:r w:rsidRPr="00997CCC">
        <w:t xml:space="preserve">Работа в тетрадях: запись новых терминов и понятий; зарисовка видов перекрестков. Практическое занятие «Я у перекрестка». Игра «Как разговаривает улица». Чтение рассказа М. Кривича «О полосатой Зебре». </w:t>
      </w:r>
    </w:p>
    <w:p w:rsidR="006D57B3" w:rsidRPr="00997CCC" w:rsidRDefault="006D57B3" w:rsidP="00997CCC">
      <w:pPr>
        <w:pStyle w:val="a5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 xml:space="preserve">Просмотр видеоматериала: «Уроки тетушки Совы. Перекрестки». </w:t>
      </w:r>
      <w:hyperlink r:id="rId39" w:history="1">
        <w:r w:rsidRPr="00997CCC">
          <w:rPr>
            <w:rStyle w:val="af6"/>
            <w:rFonts w:ascii="Times New Roman" w:eastAsia="Times New Roman" w:hAnsi="Times New Roman"/>
            <w:sz w:val="24"/>
            <w:szCs w:val="24"/>
            <w:lang w:eastAsia="ru-RU"/>
          </w:rPr>
          <w:t>https://avtoline-nsk.ru/c/multfilmy-po-pdd/uroki-tetushki-sovy-perekrestki.html</w:t>
        </w:r>
      </w:hyperlink>
    </w:p>
    <w:p w:rsidR="007F7D35" w:rsidRPr="00997CCC" w:rsidRDefault="007F7D35" w:rsidP="00997CCC">
      <w:pPr>
        <w:spacing w:line="276" w:lineRule="auto"/>
        <w:jc w:val="both"/>
      </w:pPr>
      <w:r w:rsidRPr="00997CCC">
        <w:t>Инструктаж по ТБ целевой: ПП001, 002, 003,00</w:t>
      </w:r>
      <w:r w:rsidR="006A6853" w:rsidRPr="00997CCC">
        <w:t>4</w:t>
      </w:r>
      <w:r w:rsidRPr="00997CCC">
        <w:t>, 005</w:t>
      </w:r>
      <w:r w:rsidR="006A6853" w:rsidRPr="00997CCC">
        <w:t>.</w:t>
      </w:r>
    </w:p>
    <w:p w:rsidR="007A5014" w:rsidRPr="00997CCC" w:rsidRDefault="007A5014" w:rsidP="00997CCC">
      <w:pPr>
        <w:spacing w:line="276" w:lineRule="auto"/>
        <w:rPr>
          <w:b/>
        </w:rPr>
      </w:pPr>
      <w:r w:rsidRPr="00997CCC">
        <w:rPr>
          <w:b/>
        </w:rPr>
        <w:t>Тема 2.6. Дорожная разметка. Ее виды, назначение.</w:t>
      </w:r>
      <w:r w:rsidRPr="00997CCC">
        <w:rPr>
          <w:rStyle w:val="af"/>
          <w:rFonts w:ascii="Arial" w:eastAsiaTheme="majorEastAsia" w:hAnsi="Arial" w:cs="Arial"/>
          <w:b w:val="0"/>
          <w:color w:val="333333"/>
        </w:rPr>
        <w:t xml:space="preserve"> </w:t>
      </w:r>
      <w:r w:rsidRPr="00997CCC">
        <w:rPr>
          <w:b/>
          <w:bCs/>
        </w:rPr>
        <w:t>Дорожное движение осенью.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</w:rPr>
        <w:t>.</w:t>
      </w:r>
      <w:r w:rsidRPr="00997CCC">
        <w:t xml:space="preserve"> Изучение роли разметки в организации дорожного движения. Улицы с односторонним и двусторонним движением. Просмотр презентации «Дорожная разметка: горизонтальная, вертикальная».  Рассматривание климатических особенностей сезона. Изучение особенностей движения пешехода в разные погодные условия: дождь, туман, гололед, метель, лужи - препятствия дорожному движению</w:t>
      </w:r>
      <w:r w:rsidRPr="00997CCC">
        <w:rPr>
          <w:iCs/>
          <w:color w:val="333333"/>
        </w:rPr>
        <w:t>.</w:t>
      </w:r>
      <w:r w:rsidRPr="00997CCC">
        <w:t xml:space="preserve"> Проведение инструктажа по безопасности движения.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="004D1269" w:rsidRPr="00997CCC">
        <w:t>Проведение игры «З</w:t>
      </w:r>
      <w:r w:rsidRPr="00997CCC">
        <w:t xml:space="preserve">нающий пешеход». Решение задач «Возможные опасные дорожные ситуации». Игра «Не попади в ловушку». </w:t>
      </w:r>
      <w:r w:rsidR="004D1269" w:rsidRPr="00997CCC">
        <w:t>КТД «П</w:t>
      </w:r>
      <w:r w:rsidRPr="00997CCC">
        <w:t>лакат о соблюдении правил дорожного движения в дни осенних каникул».</w:t>
      </w:r>
    </w:p>
    <w:p w:rsidR="00822773" w:rsidRPr="00997CCC" w:rsidRDefault="00822773" w:rsidP="00997CCC">
      <w:pPr>
        <w:spacing w:line="276" w:lineRule="auto"/>
        <w:jc w:val="both"/>
      </w:pPr>
      <w:r w:rsidRPr="00997CCC">
        <w:t xml:space="preserve">Интерактивная библиотека на портале САКЛА. Тема: «Будь заметен на дороге». </w:t>
      </w:r>
      <w:hyperlink r:id="rId40" w:history="1">
        <w:r w:rsidRPr="00997CCC">
          <w:rPr>
            <w:rStyle w:val="af6"/>
          </w:rPr>
          <w:t>http://sakla.ru/library/library.html?id=3</w:t>
        </w:r>
      </w:hyperlink>
    </w:p>
    <w:p w:rsidR="0041510C" w:rsidRPr="00997CCC" w:rsidRDefault="0041510C" w:rsidP="00997CCC">
      <w:pPr>
        <w:pStyle w:val="a5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Просмотр видео интерактивного  инфоурока на портале безопасности дорожного движения САКЛА по теме: «Зимняя безопасность».</w:t>
      </w:r>
      <w:r w:rsidRPr="00997CCC">
        <w:rPr>
          <w:sz w:val="24"/>
          <w:szCs w:val="24"/>
        </w:rPr>
        <w:t xml:space="preserve"> </w:t>
      </w:r>
      <w:hyperlink r:id="rId41" w:history="1">
        <w:r w:rsidRPr="00997CCC">
          <w:rPr>
            <w:rStyle w:val="af6"/>
            <w:rFonts w:ascii="Times New Roman" w:eastAsia="Times New Roman" w:hAnsi="Times New Roman"/>
            <w:sz w:val="24"/>
            <w:szCs w:val="24"/>
            <w:lang w:eastAsia="ru-RU"/>
          </w:rPr>
          <w:t>http://sakla.ru/info/view/zimnyaya-bezopasnost</w:t>
        </w:r>
      </w:hyperlink>
    </w:p>
    <w:p w:rsidR="007F7D35" w:rsidRPr="00997CCC" w:rsidRDefault="007F7D35" w:rsidP="00997CCC">
      <w:pPr>
        <w:spacing w:line="276" w:lineRule="auto"/>
      </w:pPr>
      <w:r w:rsidRPr="00997CCC">
        <w:t>Инструктаж по ТБ повторный: ПП01</w:t>
      </w:r>
    </w:p>
    <w:p w:rsidR="007A5014" w:rsidRPr="00997CCC" w:rsidRDefault="007A5014" w:rsidP="00997CCC">
      <w:pPr>
        <w:spacing w:line="276" w:lineRule="auto"/>
        <w:rPr>
          <w:b/>
          <w:i/>
        </w:rPr>
      </w:pPr>
      <w:r w:rsidRPr="00997CCC">
        <w:rPr>
          <w:b/>
        </w:rPr>
        <w:t>Тема 2.7. Игровая программа «Колесо фортуны».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  <w:i/>
        </w:rPr>
        <w:t>.</w:t>
      </w:r>
      <w:r w:rsidRPr="00997CCC">
        <w:t xml:space="preserve"> Изучение правил игры-эстафет. Закрепление знаний о правилах дорожного движения.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Проведение спортивных эстафет с использованием реквизита, карточек.</w:t>
      </w:r>
      <w:r w:rsidR="00B84878" w:rsidRPr="00997CCC">
        <w:t xml:space="preserve"> Подведение итогов игры. </w:t>
      </w:r>
    </w:p>
    <w:p w:rsidR="007A5014" w:rsidRPr="00997CCC" w:rsidRDefault="007A5014" w:rsidP="00997CCC">
      <w:pPr>
        <w:spacing w:line="276" w:lineRule="auto"/>
        <w:rPr>
          <w:b/>
          <w:i/>
        </w:rPr>
      </w:pPr>
      <w:r w:rsidRPr="00997CCC">
        <w:rPr>
          <w:b/>
        </w:rPr>
        <w:t xml:space="preserve">Тема 2.8. </w:t>
      </w:r>
      <w:r w:rsidRPr="00997CCC">
        <w:t xml:space="preserve">Семейная игра «Светофорная азбука города». 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  <w:i/>
        </w:rPr>
        <w:t>.</w:t>
      </w:r>
      <w:r w:rsidRPr="00997CCC">
        <w:t xml:space="preserve"> Объяснение правил игры «Светофорная азбука города».  Представление жюри игры. </w:t>
      </w:r>
    </w:p>
    <w:p w:rsidR="00BB10CE" w:rsidRPr="00C8272E" w:rsidRDefault="007A5014" w:rsidP="00C8272E">
      <w:pPr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Проведение семейной викторины - презентация с творческими заданиями: кроссворд по ПДД, разбор дорожных ситуаций, разгадывание загадок, схем.</w:t>
      </w:r>
      <w:r w:rsidR="00B84878" w:rsidRPr="00997CCC">
        <w:t xml:space="preserve"> Награждение семейных команд.</w:t>
      </w:r>
    </w:p>
    <w:p w:rsidR="007A5014" w:rsidRPr="00997CCC" w:rsidRDefault="007A5014" w:rsidP="00997CCC">
      <w:pPr>
        <w:spacing w:line="276" w:lineRule="auto"/>
      </w:pPr>
      <w:r w:rsidRPr="00997CCC">
        <w:rPr>
          <w:b/>
        </w:rPr>
        <w:t>Тема 2.9. Правила поведения пешеходов на загородных дорогах.  Правила безопасности при переходе железнодорожных переездов</w:t>
      </w:r>
      <w:r w:rsidR="0041510C" w:rsidRPr="00997CCC">
        <w:rPr>
          <w:b/>
        </w:rPr>
        <w:t>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  <w:i/>
        </w:rPr>
        <w:t>.</w:t>
      </w:r>
      <w:r w:rsidRPr="00997CCC">
        <w:t xml:space="preserve"> Изучение правил движения по загородной дороге</w:t>
      </w:r>
      <w:r w:rsidR="004D1269" w:rsidRPr="00997CCC">
        <w:t>.</w:t>
      </w:r>
      <w:r w:rsidRPr="00997CCC">
        <w:t xml:space="preserve"> </w:t>
      </w:r>
      <w:r w:rsidR="004D1269" w:rsidRPr="00997CCC">
        <w:t>Рассматривание</w:t>
      </w:r>
      <w:r w:rsidRPr="00997CCC">
        <w:t xml:space="preserve"> элементов</w:t>
      </w:r>
      <w:r w:rsidR="004D1269" w:rsidRPr="00997CCC">
        <w:t xml:space="preserve"> загородной дороги</w:t>
      </w:r>
      <w:r w:rsidRPr="00997CCC">
        <w:t>. Просмотр презентации «Будь внимателен!»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Обучающая игра «Тише едешь». Работа в рабочих тетрадях. Обсуждение ситуаций. Дидактическая игра «Наши верные друзья»: дорожные знаки, пешеходные переходы, «лежачий полицейский», светофоры, сотрудники ГИБДД.</w:t>
      </w:r>
    </w:p>
    <w:p w:rsidR="0041510C" w:rsidRPr="00997CCC" w:rsidRDefault="0041510C" w:rsidP="00997CCC">
      <w:pPr>
        <w:pStyle w:val="a5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 xml:space="preserve">Просмотр видеоматериала: Уроки тетушки Совы. Разные дороги. </w:t>
      </w:r>
      <w:hyperlink r:id="rId42" w:history="1">
        <w:r w:rsidRPr="00997CCC">
          <w:rPr>
            <w:rStyle w:val="af6"/>
            <w:rFonts w:ascii="Times New Roman" w:eastAsia="Times New Roman" w:hAnsi="Times New Roman"/>
            <w:sz w:val="24"/>
            <w:szCs w:val="24"/>
            <w:lang w:eastAsia="ru-RU"/>
          </w:rPr>
          <w:t>https://avtoline-nsk.ru/c/multfilmy-po-pdd/uroki-tetushki-sovy-raznye-dorogi.html</w:t>
        </w:r>
      </w:hyperlink>
    </w:p>
    <w:p w:rsidR="00C8272E" w:rsidRPr="003826B1" w:rsidRDefault="0041510C" w:rsidP="003826B1">
      <w:pPr>
        <w:spacing w:line="276" w:lineRule="auto"/>
        <w:jc w:val="both"/>
      </w:pPr>
      <w:r w:rsidRPr="00997CCC">
        <w:t xml:space="preserve">Просмотр видеоматериала: «Метро. Железные дороги». </w:t>
      </w:r>
      <w:hyperlink r:id="rId43" w:history="1">
        <w:r w:rsidRPr="00997CCC">
          <w:rPr>
            <w:rStyle w:val="af6"/>
          </w:rPr>
          <w:t>https://avtoline-nsk.ru/c/multfilmy-po-pdd/uroki-tetushki-sovy-metro-i-jeleznaya-doroga.html</w:t>
        </w:r>
      </w:hyperlink>
    </w:p>
    <w:p w:rsidR="007A5014" w:rsidRPr="00997CCC" w:rsidRDefault="007A5014" w:rsidP="00997CCC">
      <w:pPr>
        <w:spacing w:line="276" w:lineRule="auto"/>
        <w:rPr>
          <w:b/>
          <w:i/>
        </w:rPr>
      </w:pPr>
      <w:r w:rsidRPr="00997CCC">
        <w:rPr>
          <w:b/>
        </w:rPr>
        <w:t>Тема 2.10. Правила поведения пассажиров в общественном транспорте.</w:t>
      </w:r>
      <w:r w:rsidRPr="00997CCC">
        <w:t xml:space="preserve"> 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  <w:i/>
        </w:rPr>
        <w:t>.</w:t>
      </w:r>
      <w:r w:rsidRPr="00997CCC">
        <w:t xml:space="preserve"> Проведение беседы «Пешеходы становятся пассажирами».  Изучение правил поведения пассажиров в общественном транспорте, правил посадки и высадки из автобуса, трамвая, правил поведения на остановке.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lastRenderedPageBreak/>
        <w:t>Практика.</w:t>
      </w:r>
      <w:r w:rsidRPr="00997CCC">
        <w:rPr>
          <w:b/>
        </w:rPr>
        <w:t xml:space="preserve"> </w:t>
      </w:r>
      <w:r w:rsidR="004D1269" w:rsidRPr="00997CCC">
        <w:t>Проведение сюжетно-ролевой игры</w:t>
      </w:r>
      <w:r w:rsidRPr="00997CCC">
        <w:t xml:space="preserve"> «Кондуктор и пассажир». Проведение экскурсии – наблюдение за пешеходами, пассажирами, транспортом. Разработка памятки «Мы – пассажиры».</w:t>
      </w:r>
    </w:p>
    <w:p w:rsidR="0041510C" w:rsidRPr="00997CCC" w:rsidRDefault="003826B1" w:rsidP="00997CCC">
      <w:pPr>
        <w:spacing w:line="276" w:lineRule="auto"/>
        <w:jc w:val="both"/>
      </w:pPr>
      <w:r>
        <w:t>Просмотр видео интерактивного</w:t>
      </w:r>
      <w:r w:rsidR="0041510C" w:rsidRPr="00997CCC">
        <w:t xml:space="preserve"> инфоурока на портале безопасности дорожного движения САКЛА по теме: «Обязанности пассажиров». </w:t>
      </w:r>
      <w:hyperlink r:id="rId44" w:history="1">
        <w:r w:rsidR="0041510C" w:rsidRPr="00997CCC">
          <w:rPr>
            <w:rStyle w:val="af6"/>
          </w:rPr>
          <w:t>http://sakla.ru/info/view/obyazannosti-passazhira</w:t>
        </w:r>
      </w:hyperlink>
    </w:p>
    <w:p w:rsidR="007A5014" w:rsidRPr="00997CCC" w:rsidRDefault="007A5014" w:rsidP="00997CCC">
      <w:pPr>
        <w:spacing w:line="276" w:lineRule="auto"/>
        <w:rPr>
          <w:b/>
          <w:i/>
        </w:rPr>
      </w:pPr>
      <w:r w:rsidRPr="00997CCC">
        <w:rPr>
          <w:b/>
        </w:rPr>
        <w:t>Тема 2.11. Проект «Сказка по ПДД на новый лад».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</w:rPr>
        <w:t>.</w:t>
      </w:r>
      <w:r w:rsidRPr="00997CCC">
        <w:t xml:space="preserve"> Объяснение правил написания и составления сказки. Поучительный момент. Просмотр учебного фильма «Уроки тетушки Совы».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Составление сказки по ПДД на новый лад, зарисовка иллюстраций. Защита работ – сказки по ПДД. Выбор лучших сказок и иллюстраций к ним. Награждение победителей и участников конкурса.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t xml:space="preserve"> </w:t>
      </w:r>
      <w:r w:rsidR="006A6853" w:rsidRPr="00997CCC">
        <w:t>Инструктаж по ТБ цел</w:t>
      </w:r>
      <w:r w:rsidR="00B84878" w:rsidRPr="00997CCC">
        <w:t>евой: ПП001, 002, 003,004, 005.</w:t>
      </w:r>
    </w:p>
    <w:p w:rsidR="007A5014" w:rsidRPr="00997CCC" w:rsidRDefault="007A5014" w:rsidP="00997CCC">
      <w:pPr>
        <w:spacing w:line="276" w:lineRule="auto"/>
        <w:rPr>
          <w:b/>
          <w:i/>
        </w:rPr>
      </w:pPr>
      <w:r w:rsidRPr="00997CCC">
        <w:rPr>
          <w:b/>
        </w:rPr>
        <w:t xml:space="preserve">Тема 2.12. </w:t>
      </w:r>
      <w:r w:rsidR="004D1269" w:rsidRPr="00997CCC">
        <w:rPr>
          <w:b/>
        </w:rPr>
        <w:t>Контрольное занятие.</w:t>
      </w:r>
      <w:r w:rsidR="0062409B" w:rsidRPr="00997CCC">
        <w:t xml:space="preserve"> </w:t>
      </w:r>
      <w:r w:rsidR="0062409B" w:rsidRPr="00997CCC">
        <w:rPr>
          <w:b/>
        </w:rPr>
        <w:t>Викторина-презентация «Знатоки правил дорожного движения».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</w:rPr>
        <w:t>.</w:t>
      </w:r>
      <w:r w:rsidRPr="00997CCC">
        <w:t xml:space="preserve"> Разъяснение правил проведения викторины. Показ презентации «Знатоки правил дорожного движения».</w:t>
      </w:r>
      <w:r w:rsidRPr="00997CCC">
        <w:rPr>
          <w:rFonts w:ascii="Arial" w:hAnsi="Arial" w:cs="Arial"/>
          <w:color w:val="333333"/>
        </w:rPr>
        <w:t xml:space="preserve"> </w:t>
      </w:r>
      <w:r w:rsidRPr="00997CCC">
        <w:t>Определение уровня знаний учащихся по программе.</w:t>
      </w:r>
    </w:p>
    <w:p w:rsidR="007A5014" w:rsidRPr="00997CCC" w:rsidRDefault="007A5014" w:rsidP="00997CCC">
      <w:pPr>
        <w:shd w:val="clear" w:color="auto" w:fill="FFFFFF"/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Проведение викторины-презентации «Знатоки правил дорожного движения». Анализ и решение ситуационных задач. Подведение итогов викторины, награждение участников медалями знатоков.</w:t>
      </w:r>
    </w:p>
    <w:p w:rsidR="007A5014" w:rsidRPr="00997CCC" w:rsidRDefault="006A6853" w:rsidP="00997CCC">
      <w:pPr>
        <w:spacing w:line="276" w:lineRule="auto"/>
      </w:pPr>
      <w:r w:rsidRPr="00997CCC">
        <w:t>И</w:t>
      </w:r>
      <w:r w:rsidR="0062409B" w:rsidRPr="00997CCC">
        <w:t>нструктаж по ТБ повторный: ПП01</w:t>
      </w:r>
    </w:p>
    <w:p w:rsidR="007A5014" w:rsidRPr="00997CCC" w:rsidRDefault="007A5014" w:rsidP="00997CCC">
      <w:pPr>
        <w:spacing w:line="276" w:lineRule="auto"/>
        <w:ind w:firstLine="567"/>
        <w:jc w:val="both"/>
        <w:rPr>
          <w:b/>
        </w:rPr>
      </w:pPr>
      <w:r w:rsidRPr="00997CCC">
        <w:rPr>
          <w:b/>
        </w:rPr>
        <w:t>Раздел 3. Мы знакомимся с дорожными знаками.</w:t>
      </w:r>
    </w:p>
    <w:p w:rsidR="007A5014" w:rsidRPr="00997CCC" w:rsidRDefault="007A5014" w:rsidP="00997CCC">
      <w:pPr>
        <w:spacing w:line="276" w:lineRule="auto"/>
        <w:jc w:val="both"/>
        <w:rPr>
          <w:b/>
          <w:i/>
        </w:rPr>
      </w:pPr>
      <w:r w:rsidRPr="00997CCC">
        <w:rPr>
          <w:b/>
        </w:rPr>
        <w:t>Тема 3.1. История возникновения и развития дорожных знаков. Дорожные знаки для пешеходов.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</w:rPr>
        <w:t>.</w:t>
      </w:r>
      <w:r w:rsidRPr="00997CCC">
        <w:t xml:space="preserve"> Знакомство с историей появления первых дорожных знаков. Просмотр презентации «Первые знаки».  </w:t>
      </w:r>
      <w:r w:rsidR="00517B38" w:rsidRPr="00997CCC">
        <w:t>Ознакомление</w:t>
      </w:r>
      <w:r w:rsidRPr="00997CCC">
        <w:t xml:space="preserve"> со значением дорожных знаков для пешеходов.</w:t>
      </w:r>
    </w:p>
    <w:p w:rsidR="000D3CBD" w:rsidRPr="00C8272E" w:rsidRDefault="007A5014" w:rsidP="00997CCC">
      <w:pPr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Чтение рассказа А. Евсеева «Язык улиц и дорог».</w:t>
      </w:r>
      <w:r w:rsidRPr="00997CCC">
        <w:rPr>
          <w:rFonts w:ascii="Arial" w:hAnsi="Arial" w:cs="Arial"/>
          <w:color w:val="333333"/>
        </w:rPr>
        <w:t xml:space="preserve"> </w:t>
      </w:r>
      <w:r w:rsidRPr="00997CCC">
        <w:t>Работа в тетрадях: зарисовка дорожных знаков с символом людей и велосипедов, схематичное из</w:t>
      </w:r>
      <w:r w:rsidR="00C8272E">
        <w:t>ображение знаков для пешеходов.</w:t>
      </w:r>
    </w:p>
    <w:p w:rsidR="007A5014" w:rsidRPr="00997CCC" w:rsidRDefault="007A5014" w:rsidP="00997CCC">
      <w:pPr>
        <w:spacing w:line="276" w:lineRule="auto"/>
        <w:jc w:val="both"/>
        <w:rPr>
          <w:b/>
          <w:i/>
        </w:rPr>
      </w:pPr>
      <w:r w:rsidRPr="00997CCC">
        <w:rPr>
          <w:b/>
        </w:rPr>
        <w:t>Тема 3.2. Группы дорожных знаков, их характеристика. Демонстрация схем и презентации «Группы дорожных знаков»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Теория.</w:t>
      </w:r>
      <w:r w:rsidRPr="00997CCC">
        <w:t xml:space="preserve"> Знакомство с группами дорожных знаков, их характеристика. Правила установки дорожных знаков.</w:t>
      </w:r>
    </w:p>
    <w:p w:rsidR="007A5014" w:rsidRPr="00997CCC" w:rsidRDefault="007A5014" w:rsidP="00997CCC">
      <w:pPr>
        <w:shd w:val="clear" w:color="auto" w:fill="FFFFFF"/>
        <w:spacing w:line="276" w:lineRule="auto"/>
        <w:jc w:val="both"/>
      </w:pPr>
      <w:r w:rsidRPr="00997CCC">
        <w:rPr>
          <w:i/>
        </w:rPr>
        <w:t>Практика</w:t>
      </w:r>
      <w:r w:rsidRPr="00997CCC">
        <w:t>. Схематичное изображение разли</w:t>
      </w:r>
      <w:r w:rsidR="003C5116" w:rsidRPr="00997CCC">
        <w:t>чных групп дорожных знаков. КТД -</w:t>
      </w:r>
      <w:r w:rsidRPr="00997CCC">
        <w:t xml:space="preserve"> разработка стенгазеты «Если бы не было дорожных знаков».  Дидактическая игра «Собери знак». Игра на внимание «Найди отличия». Игра – викторина «Знаки вокруг нас».</w:t>
      </w:r>
    </w:p>
    <w:p w:rsidR="007A5014" w:rsidRPr="00997CCC" w:rsidRDefault="005A435A" w:rsidP="00997CCC">
      <w:pPr>
        <w:pStyle w:val="a5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Просмотр видеоматериала:</w:t>
      </w:r>
      <w:r w:rsidRPr="00997CCC">
        <w:rPr>
          <w:sz w:val="24"/>
          <w:szCs w:val="24"/>
        </w:rPr>
        <w:t xml:space="preserve"> </w:t>
      </w: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 xml:space="preserve">Уроки тетушки Совы. Дорога и знаки </w:t>
      </w:r>
      <w:hyperlink r:id="rId45" w:history="1">
        <w:r w:rsidRPr="00997CCC">
          <w:rPr>
            <w:rStyle w:val="af6"/>
            <w:rFonts w:ascii="Times New Roman" w:eastAsia="Times New Roman" w:hAnsi="Times New Roman"/>
            <w:sz w:val="24"/>
            <w:szCs w:val="24"/>
            <w:lang w:eastAsia="ru-RU"/>
          </w:rPr>
          <w:t>https://avtoline-nsk.ru/c/multfilmy-po-pdd/uroki-tetushki-sovy-doroga-i-znaki.html</w:t>
        </w:r>
      </w:hyperlink>
    </w:p>
    <w:p w:rsidR="007A5014" w:rsidRPr="00997CCC" w:rsidRDefault="007A5014" w:rsidP="00997CCC">
      <w:pPr>
        <w:spacing w:line="276" w:lineRule="auto"/>
        <w:jc w:val="both"/>
        <w:rPr>
          <w:b/>
          <w:i/>
        </w:rPr>
      </w:pPr>
      <w:r w:rsidRPr="00997CCC">
        <w:rPr>
          <w:b/>
        </w:rPr>
        <w:t>Тема 3.3. Конкурс творческих проектов «Новые дорожные знаки».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  <w:i/>
        </w:rPr>
        <w:t>.</w:t>
      </w:r>
      <w:r w:rsidR="00517B38" w:rsidRPr="00997CCC">
        <w:t xml:space="preserve"> Объяснение правил</w:t>
      </w:r>
      <w:r w:rsidRPr="00997CCC">
        <w:t xml:space="preserve"> проведения конкурса проектов. 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Практика</w:t>
      </w:r>
      <w:r w:rsidRPr="00997CCC">
        <w:rPr>
          <w:b/>
        </w:rPr>
        <w:t xml:space="preserve">. </w:t>
      </w:r>
      <w:r w:rsidRPr="00997CCC">
        <w:t>Разработка нового дорожного знака, его назначение, зарисовка</w:t>
      </w:r>
      <w:r w:rsidR="00517B38" w:rsidRPr="00997CCC">
        <w:t>, цветовое решение. Презентация составленных знаков.</w:t>
      </w:r>
      <w:r w:rsidRPr="00997CCC">
        <w:t xml:space="preserve"> Выставка лучших проектов. Награждение победителей и участников конкурса.</w:t>
      </w:r>
    </w:p>
    <w:p w:rsidR="007A5014" w:rsidRPr="00997CCC" w:rsidRDefault="006A6853" w:rsidP="00997CCC">
      <w:pPr>
        <w:spacing w:line="276" w:lineRule="auto"/>
        <w:jc w:val="both"/>
      </w:pPr>
      <w:r w:rsidRPr="00997CCC">
        <w:t>Инструктаж по ТБ цел</w:t>
      </w:r>
      <w:r w:rsidR="00B84878" w:rsidRPr="00997CCC">
        <w:t>евой: ПП001, 002, 003,004, 005.</w:t>
      </w:r>
    </w:p>
    <w:p w:rsidR="007A5014" w:rsidRPr="00997CCC" w:rsidRDefault="007A5014" w:rsidP="00997CCC">
      <w:pPr>
        <w:spacing w:line="276" w:lineRule="auto"/>
        <w:rPr>
          <w:b/>
          <w:i/>
        </w:rPr>
      </w:pPr>
      <w:r w:rsidRPr="00997CCC">
        <w:rPr>
          <w:b/>
        </w:rPr>
        <w:t>Тема 3.4. Прилегающая территория.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Теория.</w:t>
      </w:r>
      <w:r w:rsidRPr="00997CCC">
        <w:t xml:space="preserve"> Ознакомление с видам</w:t>
      </w:r>
      <w:r w:rsidR="00DC09A6" w:rsidRPr="00997CCC">
        <w:t>и прилегающей территории.</w:t>
      </w:r>
      <w:r w:rsidRPr="00997CCC">
        <w:t xml:space="preserve"> </w:t>
      </w:r>
      <w:r w:rsidR="00DC09A6" w:rsidRPr="00997CCC">
        <w:t xml:space="preserve">Изучение понятий «прилегающая территория», «жилая зона», «автостоянка». Рассматривание особенностей движения </w:t>
      </w:r>
      <w:r w:rsidR="00DC09A6" w:rsidRPr="00997CCC">
        <w:lastRenderedPageBreak/>
        <w:t xml:space="preserve">автотранспорта на прилегающей территории. Просмотр презентации. Изучение правил </w:t>
      </w:r>
      <w:r w:rsidRPr="00997CCC">
        <w:t xml:space="preserve">поведения пешехода на прилегающей территории. </w:t>
      </w:r>
    </w:p>
    <w:p w:rsidR="007A5014" w:rsidRPr="00997CCC" w:rsidRDefault="007A5014" w:rsidP="00997CCC">
      <w:pPr>
        <w:shd w:val="clear" w:color="auto" w:fill="FFFFFF"/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Определение по дорожным знакам вида прилегающей территории. Чтение рассказа «Где можно и где нельзя играть». Рассматривание опасностей для пешеходов на различных видах прилегающей территории. Выполнение заданий со схемами, рисунками «показать прилегающую территорию», «выбрать безопасные места для игр», «нарисовать знак, обозначающий прилегающую территорию».</w:t>
      </w:r>
    </w:p>
    <w:p w:rsidR="007A5014" w:rsidRPr="00997CCC" w:rsidRDefault="006A6853" w:rsidP="00997CCC">
      <w:pPr>
        <w:spacing w:line="276" w:lineRule="auto"/>
      </w:pPr>
      <w:r w:rsidRPr="00997CCC">
        <w:t>И</w:t>
      </w:r>
      <w:r w:rsidR="00517B38" w:rsidRPr="00997CCC">
        <w:t>нструктаж по ТБ повторный: ПП01</w:t>
      </w:r>
    </w:p>
    <w:p w:rsidR="007A5014" w:rsidRPr="00997CCC" w:rsidRDefault="007A5014" w:rsidP="00997CCC">
      <w:pPr>
        <w:spacing w:line="276" w:lineRule="auto"/>
        <w:ind w:firstLine="567"/>
        <w:jc w:val="both"/>
        <w:rPr>
          <w:b/>
        </w:rPr>
      </w:pPr>
      <w:r w:rsidRPr="00997CCC">
        <w:rPr>
          <w:b/>
        </w:rPr>
        <w:t>Раздел 4. Транспортные средства города.</w:t>
      </w:r>
    </w:p>
    <w:p w:rsidR="007A5014" w:rsidRPr="00997CCC" w:rsidRDefault="007A5014" w:rsidP="00997CCC">
      <w:pPr>
        <w:spacing w:line="276" w:lineRule="auto"/>
        <w:rPr>
          <w:b/>
          <w:i/>
        </w:rPr>
      </w:pPr>
      <w:r w:rsidRPr="00997CCC">
        <w:rPr>
          <w:b/>
        </w:rPr>
        <w:t>Тема 4.1. История развития транспортных средств</w:t>
      </w:r>
      <w:r w:rsidRPr="00997CCC">
        <w:t>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</w:rPr>
        <w:t>.</w:t>
      </w:r>
      <w:r w:rsidRPr="00997CCC">
        <w:t xml:space="preserve"> Знакомство с историей развития транспортных средств. Великие изобретатели. Показ презентации «История развития транспортных средств, первый автомобиль».  Чтение рассказа «А знаешь ли ты?»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="00517B38" w:rsidRPr="00997CCC">
        <w:t>Проведение игры «П</w:t>
      </w:r>
      <w:r w:rsidRPr="00997CCC">
        <w:t>ишущая машинка». Работа в тетрадях: рисование автомобиля. Изготовление автомобиля в технике оригами.</w:t>
      </w:r>
    </w:p>
    <w:p w:rsidR="007A5014" w:rsidRPr="00997CCC" w:rsidRDefault="007A5014" w:rsidP="00997CCC">
      <w:pPr>
        <w:spacing w:line="276" w:lineRule="auto"/>
        <w:rPr>
          <w:b/>
          <w:i/>
        </w:rPr>
      </w:pPr>
      <w:r w:rsidRPr="00997CCC">
        <w:rPr>
          <w:b/>
        </w:rPr>
        <w:t>Тема 4.2. Виды транспортных средств.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</w:rPr>
        <w:t>.</w:t>
      </w:r>
      <w:r w:rsidRPr="00997CCC">
        <w:t xml:space="preserve"> Изучение видов транспортных средств, их характеристика, отличие. Современная классификация автомобилей. Автомобильные эмблемы. Просмотр презентации </w:t>
      </w:r>
      <w:r w:rsidR="008A111C" w:rsidRPr="00997CCC">
        <w:t>«Назначение транспортных средств</w:t>
      </w:r>
      <w:r w:rsidRPr="00997CCC">
        <w:t xml:space="preserve"> в жизни людей». </w:t>
      </w:r>
    </w:p>
    <w:p w:rsidR="007A5014" w:rsidRPr="00997CCC" w:rsidRDefault="007A5014" w:rsidP="00997CCC">
      <w:pPr>
        <w:spacing w:line="276" w:lineRule="auto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Работа по карточкам: соотнести определенное транспортное средство с видом транспорта.</w:t>
      </w:r>
    </w:p>
    <w:p w:rsidR="007A5014" w:rsidRPr="00997CCC" w:rsidRDefault="00A9002E" w:rsidP="00997CCC">
      <w:pPr>
        <w:pStyle w:val="a5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Просмотр видеоматериала:</w:t>
      </w:r>
      <w:r w:rsidRPr="00997CCC">
        <w:rPr>
          <w:sz w:val="24"/>
          <w:szCs w:val="24"/>
        </w:rPr>
        <w:t xml:space="preserve"> «</w:t>
      </w: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 xml:space="preserve">Уроки тетушки Совы. Виды транспорта». </w:t>
      </w:r>
      <w:hyperlink r:id="rId46" w:history="1">
        <w:r w:rsidRPr="00997CCC">
          <w:rPr>
            <w:rStyle w:val="af6"/>
            <w:rFonts w:ascii="Times New Roman" w:eastAsia="Times New Roman" w:hAnsi="Times New Roman"/>
            <w:sz w:val="24"/>
            <w:szCs w:val="24"/>
            <w:lang w:eastAsia="ru-RU"/>
          </w:rPr>
          <w:t>https://avtoline-nsk.ru/c/multfilmy-po-pdd/uroki-tetushki-sovy-vidy-transporta.html</w:t>
        </w:r>
      </w:hyperlink>
    </w:p>
    <w:p w:rsidR="007A5014" w:rsidRPr="00997CCC" w:rsidRDefault="007A5014" w:rsidP="00997CCC">
      <w:pPr>
        <w:spacing w:line="276" w:lineRule="auto"/>
        <w:jc w:val="both"/>
        <w:rPr>
          <w:b/>
        </w:rPr>
      </w:pPr>
      <w:r w:rsidRPr="00997CCC">
        <w:rPr>
          <w:b/>
        </w:rPr>
        <w:t>Тема 4.3. Номерные, опознавательные знаки на транспортных средствах. Элементарные вопросы движения транспортных средств.</w:t>
      </w:r>
    </w:p>
    <w:p w:rsidR="007A5014" w:rsidRPr="00997CCC" w:rsidRDefault="007A5014" w:rsidP="00997CCC">
      <w:pPr>
        <w:shd w:val="clear" w:color="auto" w:fill="FFFFFF"/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  <w:i/>
        </w:rPr>
        <w:t>.</w:t>
      </w:r>
      <w:r w:rsidRPr="00997CCC">
        <w:t xml:space="preserve"> </w:t>
      </w:r>
      <w:r w:rsidR="00517B38" w:rsidRPr="00997CCC">
        <w:t xml:space="preserve">Ознакомление с </w:t>
      </w:r>
      <w:r w:rsidRPr="00997CCC">
        <w:t>назначение</w:t>
      </w:r>
      <w:r w:rsidR="00517B38" w:rsidRPr="00997CCC">
        <w:t>м</w:t>
      </w:r>
      <w:r w:rsidRPr="00997CCC">
        <w:t xml:space="preserve"> номерных опознавательных знаков и надписей, места и</w:t>
      </w:r>
      <w:r w:rsidR="00517B38" w:rsidRPr="00997CCC">
        <w:t>х установки и размещения. Характеристика</w:t>
      </w:r>
      <w:r w:rsidRPr="00997CCC">
        <w:t xml:space="preserve"> специальных опознавательных знаков «Автопоезд», «За рулем инвалид», «Учебный автомобиль». Правостороннее и левостороннее дорожное движение. Одностороннее и двустороннее дорожное движение. </w:t>
      </w:r>
    </w:p>
    <w:p w:rsidR="007A5014" w:rsidRPr="00997CCC" w:rsidRDefault="007A5014" w:rsidP="00997CCC">
      <w:pPr>
        <w:shd w:val="clear" w:color="auto" w:fill="FFFFFF"/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Чтение рассказа «из чего сделана машина?». Игра «Определи марки автомобилей».</w:t>
      </w:r>
      <w:r w:rsidRPr="00997CCC">
        <w:rPr>
          <w:rFonts w:ascii="Arial" w:hAnsi="Arial" w:cs="Arial"/>
          <w:color w:val="333333"/>
        </w:rPr>
        <w:t xml:space="preserve"> </w:t>
      </w:r>
      <w:r w:rsidRPr="00997CCC">
        <w:t>Определение безопасного расстояния до движущегося автомобиля. Предупредительные сигналы водителей. Влияние погодных условий на движение автомобиля.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b/>
        </w:rPr>
        <w:t>Тема 4.4. Правила поведения в автомобильном, железнодорожном и воздушном транспорте. Предупреждающие знаки.</w:t>
      </w:r>
      <w:r w:rsidRPr="00997CCC">
        <w:t xml:space="preserve"> 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</w:rPr>
        <w:t>.</w:t>
      </w:r>
      <w:r w:rsidRPr="00997CCC">
        <w:t xml:space="preserve"> Изучение особенностей видов транспорта: грузовой, пассажирский, специальный, их значение в жизни людей. Изучение предупреждающих знаков «Приближение к железнодорожному переезду», «Железнодорожный переезд со шлагбаумом», «Железнодорожный переезд без шлагбаума»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Работа в тетрадях: нарисовать специальный транспорт. Разработка памятки пассажира железнодорожного и воздушного транспорта. Кроссворд «О транспорте и тех, кто им управляет».</w:t>
      </w:r>
      <w:r w:rsidRPr="00997CCC">
        <w:rPr>
          <w:rFonts w:ascii="Arial" w:hAnsi="Arial" w:cs="Arial"/>
          <w:color w:val="333333"/>
        </w:rPr>
        <w:t xml:space="preserve"> </w:t>
      </w:r>
      <w:r w:rsidRPr="00997CCC">
        <w:t>Проведение дидактической игры «Умная дорога». Работа с карточками – путевыми листами.</w:t>
      </w:r>
    </w:p>
    <w:p w:rsidR="00A9002E" w:rsidRPr="00997CCC" w:rsidRDefault="00A9002E" w:rsidP="00997CCC">
      <w:pPr>
        <w:pStyle w:val="a5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Просмотр видеоматериала:</w:t>
      </w:r>
      <w:r w:rsidRPr="00997CCC">
        <w:rPr>
          <w:sz w:val="24"/>
          <w:szCs w:val="24"/>
        </w:rPr>
        <w:t xml:space="preserve"> </w:t>
      </w: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 xml:space="preserve">Уроки тетушки Совы. Безопасность на транспорте. </w:t>
      </w:r>
      <w:hyperlink r:id="rId47" w:history="1">
        <w:r w:rsidRPr="00997CCC">
          <w:rPr>
            <w:rStyle w:val="af6"/>
            <w:rFonts w:ascii="Times New Roman" w:eastAsia="Times New Roman" w:hAnsi="Times New Roman"/>
            <w:sz w:val="24"/>
            <w:szCs w:val="24"/>
            <w:lang w:eastAsia="ru-RU"/>
          </w:rPr>
          <w:t>https://avtoline-nsk.ru/c/multfilmy-po-pdd/uroki-tetushki-sovy-bezopasnost-na-transporte.html</w:t>
        </w:r>
      </w:hyperlink>
    </w:p>
    <w:p w:rsidR="007A5014" w:rsidRPr="00997CCC" w:rsidRDefault="009E6BCA" w:rsidP="00997CCC">
      <w:pPr>
        <w:pStyle w:val="a5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Детская интерактивная библиотека на портале САКЛА. Тема: «Маршрутное транспортное средство». </w:t>
      </w:r>
      <w:hyperlink r:id="rId48" w:history="1">
        <w:r w:rsidRPr="00997CCC">
          <w:rPr>
            <w:rStyle w:val="af6"/>
            <w:rFonts w:ascii="Times New Roman" w:eastAsia="Times New Roman" w:hAnsi="Times New Roman"/>
            <w:sz w:val="24"/>
            <w:szCs w:val="24"/>
            <w:lang w:eastAsia="ru-RU"/>
          </w:rPr>
          <w:t>http://sakla.ru/library/library.html?id=7</w:t>
        </w:r>
      </w:hyperlink>
    </w:p>
    <w:p w:rsidR="007A5014" w:rsidRPr="00997CCC" w:rsidRDefault="007A5014" w:rsidP="00997CCC">
      <w:pPr>
        <w:spacing w:line="276" w:lineRule="auto"/>
        <w:jc w:val="both"/>
        <w:rPr>
          <w:b/>
        </w:rPr>
      </w:pPr>
      <w:r w:rsidRPr="00997CCC">
        <w:rPr>
          <w:b/>
        </w:rPr>
        <w:t xml:space="preserve">Тема 4.5. Водитель транспортного средства, тормозной путь автомобиля. Опасные участки дороги. 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</w:rPr>
        <w:t>.</w:t>
      </w:r>
      <w:r w:rsidRPr="00997CCC">
        <w:t xml:space="preserve"> </w:t>
      </w:r>
      <w:r w:rsidR="00517B38" w:rsidRPr="00997CCC">
        <w:t>Изучение</w:t>
      </w:r>
      <w:r w:rsidRPr="00997CCC">
        <w:t xml:space="preserve"> сигналов, подаваемых водителями транспортных средств, обязанностей водителей; расположения транспортных средств на проезжей части; Изучение мест остановок транспортных средств и дорожных знаков.</w:t>
      </w:r>
      <w:r w:rsidRPr="00997CCC">
        <w:rPr>
          <w:rFonts w:ascii="Arial" w:hAnsi="Arial" w:cs="Arial"/>
          <w:color w:val="333333"/>
        </w:rPr>
        <w:t xml:space="preserve"> </w:t>
      </w:r>
      <w:r w:rsidRPr="00997CCC">
        <w:t>Виды опасности и опасных участков дороги: по видимости, по состоянию дорожного покрытия, по форме дороги. Дорожные знаки, обозначающие опасные участки дороги. Опасности на дороге в зависимости от времени суток и времени года. Советы пешеходу и водителю. Светоотражающие элементы для транспорта и пешеходов.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 xml:space="preserve">Практика. </w:t>
      </w:r>
      <w:r w:rsidRPr="00997CCC">
        <w:t xml:space="preserve">Сюжетно-ролевая игра «Автоинспектор и водитель». </w:t>
      </w:r>
      <w:r w:rsidRPr="00997CCC">
        <w:rPr>
          <w:rFonts w:ascii="Arial" w:hAnsi="Arial" w:cs="Arial"/>
          <w:color w:val="333333"/>
        </w:rPr>
        <w:t xml:space="preserve"> </w:t>
      </w:r>
      <w:r w:rsidRPr="00997CCC">
        <w:t xml:space="preserve">Выполнение обязанностей водителей и пассажиров, определение мест остановки транспорта, определение вида транспорта. Турнир эрудитов «Безопасное колесо». </w:t>
      </w:r>
    </w:p>
    <w:p w:rsidR="006641B1" w:rsidRPr="00997CCC" w:rsidRDefault="00636595" w:rsidP="00997CCC">
      <w:pPr>
        <w:spacing w:line="276" w:lineRule="auto"/>
        <w:jc w:val="both"/>
      </w:pPr>
      <w:r w:rsidRPr="00997CCC">
        <w:t>Просмотр видеоматер</w:t>
      </w:r>
      <w:r w:rsidR="00AD6D9B" w:rsidRPr="00997CCC">
        <w:t>и</w:t>
      </w:r>
      <w:r w:rsidRPr="00997CCC">
        <w:t>ала</w:t>
      </w:r>
      <w:r w:rsidR="006641B1" w:rsidRPr="00997CCC">
        <w:t xml:space="preserve">: «Остановочный путь, дорога и её элементы». </w:t>
      </w:r>
      <w:hyperlink r:id="rId49" w:history="1">
        <w:r w:rsidR="006641B1" w:rsidRPr="00997CCC">
          <w:rPr>
            <w:rStyle w:val="af6"/>
          </w:rPr>
          <w:t>https://yandex.ru/video/touch/preview/7131216800225587102</w:t>
        </w:r>
      </w:hyperlink>
    </w:p>
    <w:p w:rsidR="007A5014" w:rsidRPr="00997CCC" w:rsidRDefault="007A5014" w:rsidP="00997CCC">
      <w:pPr>
        <w:spacing w:line="276" w:lineRule="auto"/>
      </w:pPr>
      <w:r w:rsidRPr="00997CCC">
        <w:rPr>
          <w:b/>
        </w:rPr>
        <w:t>Тема 4.6. Профессия регулировщик</w:t>
      </w:r>
      <w:r w:rsidRPr="00997CCC">
        <w:t>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</w:rPr>
        <w:t xml:space="preserve">. </w:t>
      </w:r>
      <w:r w:rsidRPr="00997CCC">
        <w:t xml:space="preserve">Знакомство с профессией регулировщик. Показ презентации «Регулировщик на дороге». </w:t>
      </w:r>
      <w:r w:rsidR="008C157A" w:rsidRPr="00997CCC">
        <w:t>Ознакомление</w:t>
      </w:r>
      <w:r w:rsidRPr="00997CCC">
        <w:t xml:space="preserve"> с формой и амуницией регулировщика. Чтение стихотворения Я. Пишумов «Постовой». Просмотр презентации «Жесты регулировщика».</w:t>
      </w:r>
    </w:p>
    <w:p w:rsidR="007A5014" w:rsidRPr="00997CCC" w:rsidRDefault="007A5014" w:rsidP="00997CCC">
      <w:pPr>
        <w:pStyle w:val="Pa1"/>
        <w:spacing w:line="276" w:lineRule="auto"/>
        <w:jc w:val="both"/>
        <w:rPr>
          <w:rFonts w:ascii="Times New Roman" w:hAnsi="Times New Roman"/>
        </w:rPr>
      </w:pPr>
      <w:r w:rsidRPr="00997CCC">
        <w:rPr>
          <w:rFonts w:ascii="Times New Roman" w:hAnsi="Times New Roman"/>
          <w:i/>
        </w:rPr>
        <w:t>Практика</w:t>
      </w:r>
      <w:r w:rsidRPr="00997CCC">
        <w:rPr>
          <w:rFonts w:ascii="Times New Roman" w:hAnsi="Times New Roman"/>
          <w:b/>
        </w:rPr>
        <w:t>.</w:t>
      </w:r>
      <w:r w:rsidRPr="00997CCC">
        <w:rPr>
          <w:b/>
        </w:rPr>
        <w:t xml:space="preserve"> </w:t>
      </w:r>
      <w:r w:rsidRPr="00997CCC">
        <w:rPr>
          <w:rFonts w:ascii="Times New Roman" w:hAnsi="Times New Roman"/>
        </w:rPr>
        <w:t>Разучивание сигналов регулировщика. Проведение сюжетно-ролевой игры «Рыцари дорожной безопасности». Заочная экскурсия в музей истории ГИБДД. Конкурс стихов и сочинений о работе сотрудников ГИБДД.</w:t>
      </w:r>
    </w:p>
    <w:p w:rsidR="008A111C" w:rsidRPr="00997CCC" w:rsidRDefault="008A111C" w:rsidP="00997CCC">
      <w:pPr>
        <w:pStyle w:val="Default"/>
        <w:spacing w:line="276" w:lineRule="auto"/>
      </w:pPr>
      <w:r w:rsidRPr="00997CCC">
        <w:t xml:space="preserve">Просмотр видеоматериала: «Сигналы регулировщика». </w:t>
      </w:r>
    </w:p>
    <w:p w:rsidR="007A5014" w:rsidRPr="00997CCC" w:rsidRDefault="009F794E" w:rsidP="00997CCC">
      <w:pPr>
        <w:spacing w:line="276" w:lineRule="auto"/>
        <w:jc w:val="both"/>
      </w:pPr>
      <w:r w:rsidRPr="00997CCC">
        <w:t>Инструктаж по ТБ цел</w:t>
      </w:r>
      <w:r w:rsidR="00517B38" w:rsidRPr="00997CCC">
        <w:t>евой: ПП001, 002, 003,004, 005.</w:t>
      </w:r>
    </w:p>
    <w:p w:rsidR="007A5014" w:rsidRPr="00997CCC" w:rsidRDefault="007A5014" w:rsidP="00997CCC">
      <w:pPr>
        <w:spacing w:line="276" w:lineRule="auto"/>
        <w:rPr>
          <w:b/>
        </w:rPr>
      </w:pPr>
      <w:r w:rsidRPr="00997CCC">
        <w:rPr>
          <w:b/>
        </w:rPr>
        <w:t>Тема 4.7. Игровая программа «Дорожный серпантин».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</w:rPr>
        <w:t>.</w:t>
      </w:r>
      <w:r w:rsidR="00517B38" w:rsidRPr="00997CCC">
        <w:rPr>
          <w:bCs/>
        </w:rPr>
        <w:t xml:space="preserve"> Об</w:t>
      </w:r>
      <w:r w:rsidRPr="00997CCC">
        <w:rPr>
          <w:bCs/>
        </w:rPr>
        <w:t xml:space="preserve">ъяснение правил игры. </w:t>
      </w:r>
      <w:r w:rsidRPr="00997CCC">
        <w:t xml:space="preserve">Закрепление знаний по правилам дорожного движения. 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="008C157A" w:rsidRPr="00997CCC">
        <w:t>Выполнение заданий:</w:t>
      </w:r>
      <w:r w:rsidR="008C157A" w:rsidRPr="00997CCC">
        <w:rPr>
          <w:b/>
        </w:rPr>
        <w:t xml:space="preserve"> </w:t>
      </w:r>
      <w:r w:rsidR="008C157A" w:rsidRPr="00997CCC">
        <w:t xml:space="preserve">решение </w:t>
      </w:r>
      <w:r w:rsidRPr="00997CCC">
        <w:t>ребусов, загадок, кроссвордов. Прослушивание песен и стихотворений по ПДД.</w:t>
      </w:r>
    </w:p>
    <w:p w:rsidR="00BB10CE" w:rsidRPr="00BB10CE" w:rsidRDefault="009F794E" w:rsidP="00BB10CE">
      <w:pPr>
        <w:spacing w:line="276" w:lineRule="auto"/>
      </w:pPr>
      <w:r w:rsidRPr="00997CCC">
        <w:t>И</w:t>
      </w:r>
      <w:r w:rsidR="00517B38" w:rsidRPr="00997CCC">
        <w:t>нструктаж по ТБ повторный: ПП01</w:t>
      </w:r>
    </w:p>
    <w:p w:rsidR="007A5014" w:rsidRPr="00997CCC" w:rsidRDefault="007A5014" w:rsidP="00997CCC">
      <w:pPr>
        <w:spacing w:line="276" w:lineRule="auto"/>
        <w:ind w:firstLine="567"/>
        <w:jc w:val="both"/>
        <w:rPr>
          <w:b/>
        </w:rPr>
      </w:pPr>
      <w:r w:rsidRPr="00997CCC">
        <w:rPr>
          <w:b/>
        </w:rPr>
        <w:t>Раздел 5. Мне купили велосипед</w:t>
      </w:r>
    </w:p>
    <w:p w:rsidR="007A5014" w:rsidRPr="00997CCC" w:rsidRDefault="007A5014" w:rsidP="00997CCC">
      <w:pPr>
        <w:spacing w:line="276" w:lineRule="auto"/>
        <w:rPr>
          <w:b/>
          <w:i/>
        </w:rPr>
      </w:pPr>
      <w:r w:rsidRPr="00997CCC">
        <w:rPr>
          <w:b/>
        </w:rPr>
        <w:t>Тема 5.1. История появления велосипеда. Устройство велосипеда.</w:t>
      </w:r>
    </w:p>
    <w:p w:rsidR="007A5014" w:rsidRPr="00997CCC" w:rsidRDefault="007A5014" w:rsidP="00997CCC">
      <w:pPr>
        <w:shd w:val="clear" w:color="auto" w:fill="FFFFFF"/>
        <w:spacing w:line="276" w:lineRule="auto"/>
        <w:jc w:val="both"/>
        <w:rPr>
          <w:rFonts w:ascii="Arial" w:hAnsi="Arial" w:cs="Arial"/>
          <w:color w:val="333333"/>
        </w:rPr>
      </w:pPr>
      <w:r w:rsidRPr="00997CCC">
        <w:rPr>
          <w:i/>
        </w:rPr>
        <w:t>Теория</w:t>
      </w:r>
      <w:r w:rsidRPr="00997CCC">
        <w:rPr>
          <w:bCs/>
          <w:i/>
        </w:rPr>
        <w:t>.</w:t>
      </w:r>
      <w:r w:rsidRPr="00997CCC">
        <w:t xml:space="preserve"> </w:t>
      </w:r>
      <w:r w:rsidR="008C7414" w:rsidRPr="00997CCC">
        <w:t>Исторический экскурс – «</w:t>
      </w:r>
      <w:r w:rsidRPr="00997CCC">
        <w:t>Велоси</w:t>
      </w:r>
      <w:r w:rsidR="008C7414" w:rsidRPr="00997CCC">
        <w:t>пед, как транспортное средство»</w:t>
      </w:r>
      <w:r w:rsidRPr="00997CCC">
        <w:t xml:space="preserve">. Просмотр презентации «Когда изобрели велосипед». Изучение видов велосипедов по назначению; выбор велосипедов; уход за велосипедом; типичные неисправности велосипеда. </w:t>
      </w:r>
    </w:p>
    <w:p w:rsidR="00C8272E" w:rsidRPr="003826B1" w:rsidRDefault="007A5014" w:rsidP="00997CCC">
      <w:pPr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Рисование велосипеда, с указанием всех его частей. Разгадывание ребусов – загадок о велосипедах. Игра «Найди 10 отличий».  Конкурс на луч</w:t>
      </w:r>
      <w:r w:rsidR="003826B1">
        <w:t>ший эскиз «Велосипед 21 века».</w:t>
      </w:r>
    </w:p>
    <w:p w:rsidR="007A5014" w:rsidRPr="00997CCC" w:rsidRDefault="007A5014" w:rsidP="00997CCC">
      <w:pPr>
        <w:spacing w:line="276" w:lineRule="auto"/>
        <w:jc w:val="both"/>
        <w:rPr>
          <w:b/>
        </w:rPr>
      </w:pPr>
      <w:r w:rsidRPr="00997CCC">
        <w:rPr>
          <w:b/>
        </w:rPr>
        <w:t>Тема 5.2. Велосипедист – участник дорожного движения. Знаки, регламентирующие движение велосипедиста.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  <w:i/>
        </w:rPr>
        <w:t>.</w:t>
      </w:r>
      <w:r w:rsidRPr="00997CCC">
        <w:t xml:space="preserve"> </w:t>
      </w:r>
      <w:r w:rsidR="008C7414" w:rsidRPr="00997CCC">
        <w:t>Знакомство с т</w:t>
      </w:r>
      <w:r w:rsidRPr="00997CCC">
        <w:t>ребования</w:t>
      </w:r>
      <w:r w:rsidR="008C7414" w:rsidRPr="00997CCC">
        <w:t>ми</w:t>
      </w:r>
      <w:r w:rsidRPr="00997CCC">
        <w:t xml:space="preserve"> к движению велосипедистов по проезжей части дорог. </w:t>
      </w:r>
      <w:r w:rsidR="00443871" w:rsidRPr="00997CCC">
        <w:t>Изучение дорожных знаков</w:t>
      </w:r>
      <w:r w:rsidRPr="00997CCC">
        <w:t xml:space="preserve"> для велосипедистов. Предупредительные сигналы, подаваемые велосипедистом при движении. Движение колонны велосипедистов. Дорожные «ловушки» для велосипедистов, роллеров, скейтбордистов, скутеристов, мопедов.</w:t>
      </w:r>
      <w:r w:rsidRPr="00997CCC">
        <w:rPr>
          <w:rFonts w:ascii="Arial" w:hAnsi="Arial" w:cs="Arial"/>
          <w:color w:val="333333"/>
        </w:rPr>
        <w:t xml:space="preserve"> </w:t>
      </w:r>
      <w:r w:rsidRPr="00997CCC">
        <w:t>Анализ ДТП с участием велосипедистов, роллеров, скейтбордистов, скутеристов. Разбор маршрутов безопасного катания на велосипеде.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lastRenderedPageBreak/>
        <w:t>Практика.</w:t>
      </w:r>
      <w:r w:rsidRPr="00997CCC">
        <w:rPr>
          <w:b/>
        </w:rPr>
        <w:t xml:space="preserve"> </w:t>
      </w:r>
      <w:r w:rsidRPr="00997CCC">
        <w:t>Решение ситуационных задач. Техническое обслуживание велосипеда. Зарисовка специального обмундирования для катания на роликах. Техника вождения велосипеда. Начало движения. Движение в медленном темпе. Упражнения на сохранение равновесия. Использование ножного и ручного тормоза. Разработка памятки юного велосипедиста.</w:t>
      </w:r>
    </w:p>
    <w:p w:rsidR="00A035AC" w:rsidRPr="00997CCC" w:rsidRDefault="00A035AC" w:rsidP="00997CCC">
      <w:pPr>
        <w:spacing w:line="276" w:lineRule="auto"/>
        <w:jc w:val="both"/>
      </w:pPr>
      <w:r w:rsidRPr="00997CCC">
        <w:t xml:space="preserve">Просмотр видеоматериала: Уроки тетушки Совы. Велосипед. </w:t>
      </w:r>
      <w:hyperlink r:id="rId50" w:history="1">
        <w:r w:rsidRPr="00997CCC">
          <w:rPr>
            <w:rStyle w:val="af6"/>
          </w:rPr>
          <w:t>https://avtoline-nsk.ru/c/multfilmy-po-pdd/uroki-tetushki-sovy-velosiped.html</w:t>
        </w:r>
      </w:hyperlink>
    </w:p>
    <w:p w:rsidR="007A5014" w:rsidRPr="00997CCC" w:rsidRDefault="007A5014" w:rsidP="00997CCC">
      <w:pPr>
        <w:spacing w:line="276" w:lineRule="auto"/>
        <w:jc w:val="both"/>
        <w:rPr>
          <w:b/>
        </w:rPr>
      </w:pPr>
      <w:r w:rsidRPr="00997CCC">
        <w:rPr>
          <w:b/>
        </w:rPr>
        <w:t>Тема 5.3.</w:t>
      </w:r>
      <w:r w:rsidRPr="00997CCC">
        <w:rPr>
          <w:rFonts w:ascii="Arial" w:hAnsi="Arial" w:cs="Arial"/>
          <w:color w:val="333333"/>
        </w:rPr>
        <w:t xml:space="preserve"> </w:t>
      </w:r>
      <w:r w:rsidRPr="00997CCC">
        <w:rPr>
          <w:b/>
        </w:rPr>
        <w:t>Привычки, вредные на проезжей части.</w:t>
      </w:r>
      <w:r w:rsidRPr="00997CCC">
        <w:rPr>
          <w:rFonts w:ascii="Arial" w:hAnsi="Arial" w:cs="Arial"/>
          <w:b/>
          <w:color w:val="333333"/>
        </w:rPr>
        <w:t xml:space="preserve"> </w:t>
      </w:r>
      <w:r w:rsidRPr="00997CCC">
        <w:rPr>
          <w:b/>
        </w:rPr>
        <w:t>Климатические особенности сезона. Дорожная обстановка.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rPr>
          <w:bCs/>
        </w:rPr>
        <w:t>.</w:t>
      </w:r>
      <w:r w:rsidRPr="00997CCC">
        <w:t xml:space="preserve"> Изучение «Ловушки» закрытого обзора, середины дороги. «Ловушки» в зоне остановки маршрутного транспорта, на пешеходном переходе. «Ловушки» на углу перекрестка, у светофора. «Ловушки» возле дома, при движении вдоль проезжей части. «Ловушки» отвлечения внимания, понижения внимания или «пустынная дорога».</w:t>
      </w:r>
    </w:p>
    <w:p w:rsidR="007A5014" w:rsidRPr="00997CCC" w:rsidRDefault="007A5014" w:rsidP="00997CCC">
      <w:pPr>
        <w:shd w:val="clear" w:color="auto" w:fill="FFFFFF"/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Экскурсия на перекресток, к светофору, пешеходному переходу.  Решение задач «Возможные опасные дорожные ситуации». Тест «Дорожные ловушки».</w:t>
      </w:r>
      <w:r w:rsidRPr="00997CCC">
        <w:rPr>
          <w:rFonts w:ascii="Arial" w:hAnsi="Arial" w:cs="Arial"/>
          <w:color w:val="333333"/>
        </w:rPr>
        <w:t xml:space="preserve"> </w:t>
      </w:r>
      <w:r w:rsidRPr="00997CCC">
        <w:t>Родительское собрание с родителями учащихся «Типичные ошибки в поведении учащихся младших классов на дорогах».</w:t>
      </w:r>
    </w:p>
    <w:p w:rsidR="00A035AC" w:rsidRPr="00997CCC" w:rsidRDefault="00A035AC" w:rsidP="00997CCC">
      <w:pPr>
        <w:spacing w:line="276" w:lineRule="auto"/>
        <w:jc w:val="both"/>
      </w:pPr>
      <w:r w:rsidRPr="00997CCC">
        <w:t xml:space="preserve">Детская интерактивная библиотека на портале САКЛА. Тема: «Мой друг велосипед». </w:t>
      </w:r>
      <w:hyperlink r:id="rId51" w:history="1">
        <w:r w:rsidRPr="00997CCC">
          <w:rPr>
            <w:rStyle w:val="af6"/>
          </w:rPr>
          <w:t>http://sakla.ru/library/library.html?id=2</w:t>
        </w:r>
      </w:hyperlink>
    </w:p>
    <w:p w:rsidR="007A5014" w:rsidRPr="00997CCC" w:rsidRDefault="007A5014" w:rsidP="00997CCC">
      <w:pPr>
        <w:spacing w:line="276" w:lineRule="auto"/>
        <w:ind w:firstLine="567"/>
        <w:jc w:val="both"/>
        <w:rPr>
          <w:b/>
        </w:rPr>
      </w:pPr>
      <w:r w:rsidRPr="00997CCC">
        <w:rPr>
          <w:b/>
        </w:rPr>
        <w:t>Раздел 6. Основы медицинских знаний</w:t>
      </w:r>
    </w:p>
    <w:p w:rsidR="007A5014" w:rsidRPr="00997CCC" w:rsidRDefault="007A5014" w:rsidP="00997CCC">
      <w:pPr>
        <w:spacing w:line="276" w:lineRule="auto"/>
        <w:jc w:val="both"/>
        <w:rPr>
          <w:b/>
        </w:rPr>
      </w:pPr>
      <w:r w:rsidRPr="00997CCC">
        <w:rPr>
          <w:b/>
        </w:rPr>
        <w:t xml:space="preserve">Тема 6.1. Виды, последствия ДТП. Ознакомление с основными медицинскими средствами. </w:t>
      </w:r>
    </w:p>
    <w:p w:rsidR="007A5014" w:rsidRPr="00997CCC" w:rsidRDefault="007A5014" w:rsidP="00997CCC">
      <w:pPr>
        <w:spacing w:line="276" w:lineRule="auto"/>
        <w:jc w:val="both"/>
        <w:rPr>
          <w:b/>
          <w:i/>
        </w:rPr>
      </w:pPr>
      <w:r w:rsidRPr="00997CCC">
        <w:rPr>
          <w:i/>
        </w:rPr>
        <w:t>Теория</w:t>
      </w:r>
      <w:r w:rsidRPr="00997CCC">
        <w:rPr>
          <w:bCs/>
          <w:i/>
        </w:rPr>
        <w:t>.</w:t>
      </w:r>
      <w:r w:rsidRPr="00997CCC">
        <w:t xml:space="preserve"> </w:t>
      </w:r>
      <w:r w:rsidR="008C7414" w:rsidRPr="00997CCC">
        <w:t>Беседа на тему «</w:t>
      </w:r>
      <w:r w:rsidRPr="00997CCC">
        <w:t>Дорожно-транспортное происшествие</w:t>
      </w:r>
      <w:r w:rsidR="008C7414" w:rsidRPr="00997CCC">
        <w:t>»</w:t>
      </w:r>
      <w:r w:rsidRPr="00997CCC">
        <w:t>. Статистика детского дорожно-транспортного травматизма. Причины ДТП с участием детей. Изучение содержания медицинской аптечки. Просмотр презентации «Как обращаться с медикаментами». Изучение первой помощи при ушибах. Просмотр презентации.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Познавательная игра «Как защитить себя во время ДТП». Практическая работа: собери аптечку для водителя. Обучение способам оказания первой медицинской помощи при ушибах, падениях, вывихах, ДПТ, доступных для младших школьников. Дидактическая игра «Набери правильно номер»</w:t>
      </w:r>
      <w:r w:rsidR="009E6BCA" w:rsidRPr="00997CCC">
        <w:t>.</w:t>
      </w:r>
    </w:p>
    <w:p w:rsidR="00756099" w:rsidRPr="00997CCC" w:rsidRDefault="00F045D8" w:rsidP="00997CCC">
      <w:pPr>
        <w:spacing w:line="276" w:lineRule="auto"/>
        <w:jc w:val="both"/>
      </w:pPr>
      <w:r w:rsidRPr="00997CCC">
        <w:t xml:space="preserve">Просмотр видеоматериала: «Основы медицинских знаний для детей младшего школьного возраста». </w:t>
      </w:r>
      <w:hyperlink r:id="rId52" w:history="1">
        <w:r w:rsidRPr="00997CCC">
          <w:rPr>
            <w:rStyle w:val="af6"/>
          </w:rPr>
          <w:t>https://yandex.ru/video/touch/preview/807751050818671708</w:t>
        </w:r>
      </w:hyperlink>
    </w:p>
    <w:p w:rsidR="007A5014" w:rsidRPr="00997CCC" w:rsidRDefault="007A5014" w:rsidP="00997CCC">
      <w:pPr>
        <w:spacing w:line="276" w:lineRule="auto"/>
        <w:rPr>
          <w:b/>
        </w:rPr>
      </w:pPr>
      <w:r w:rsidRPr="00997CCC">
        <w:rPr>
          <w:b/>
        </w:rPr>
        <w:t>Тема 6.2. Отряды ЮИД. «ЮИД – это интересно».</w:t>
      </w:r>
    </w:p>
    <w:p w:rsidR="007A5014" w:rsidRPr="00997CCC" w:rsidRDefault="007A5014" w:rsidP="00997CCC">
      <w:pPr>
        <w:shd w:val="clear" w:color="auto" w:fill="FFFFFF"/>
        <w:spacing w:line="276" w:lineRule="auto"/>
        <w:jc w:val="both"/>
        <w:rPr>
          <w:rFonts w:ascii="Arial" w:eastAsiaTheme="majorEastAsia" w:hAnsi="Arial" w:cs="Arial"/>
          <w:b/>
          <w:bCs/>
          <w:color w:val="333333"/>
        </w:rPr>
      </w:pPr>
      <w:r w:rsidRPr="00997CCC">
        <w:rPr>
          <w:i/>
        </w:rPr>
        <w:t>Теория</w:t>
      </w:r>
      <w:r w:rsidRPr="00997CCC">
        <w:rPr>
          <w:bCs/>
        </w:rPr>
        <w:t>.</w:t>
      </w:r>
      <w:r w:rsidRPr="00997CCC">
        <w:t xml:space="preserve"> </w:t>
      </w:r>
      <w:r w:rsidR="008C7414" w:rsidRPr="00997CCC">
        <w:t xml:space="preserve">Знакомство с деятельностью ЮИД. </w:t>
      </w:r>
      <w:r w:rsidRPr="00997CCC">
        <w:t xml:space="preserve">Участие отрядов ЮИД в пропаганде правил дорожного движения. </w:t>
      </w:r>
      <w:r w:rsidR="008C7414" w:rsidRPr="00997CCC">
        <w:t>Изучение основных правил</w:t>
      </w:r>
      <w:r w:rsidRPr="00997CCC">
        <w:t xml:space="preserve"> этики на дороге. Просмотр видео – презентации визиток отрядов ЮИД республиканского конкурса «Безопасное колесо». Изучение светоотражающих элементов.</w:t>
      </w:r>
    </w:p>
    <w:p w:rsidR="007A5014" w:rsidRPr="00997CCC" w:rsidRDefault="007A5014" w:rsidP="00997CCC">
      <w:pPr>
        <w:pStyle w:val="ad"/>
        <w:spacing w:before="0" w:beforeAutospacing="0" w:after="0" w:afterAutospacing="0" w:line="276" w:lineRule="auto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Работа в тетрадях: «Одежда</w:t>
      </w:r>
      <w:r w:rsidRPr="00997CCC">
        <w:rPr>
          <w:color w:val="000000"/>
        </w:rPr>
        <w:t xml:space="preserve">, </w:t>
      </w:r>
      <w:r w:rsidRPr="00997CCC">
        <w:t>которая обеспечивает безопасность».</w:t>
      </w:r>
      <w:r w:rsidRPr="00997CCC">
        <w:rPr>
          <w:i/>
          <w:iCs/>
          <w:color w:val="000000"/>
        </w:rPr>
        <w:t xml:space="preserve"> </w:t>
      </w:r>
      <w:r w:rsidRPr="00997CCC">
        <w:t>Эксперименты со светоотра</w:t>
      </w:r>
      <w:r w:rsidRPr="00997CCC">
        <w:softHyphen/>
        <w:t>жением. Игра «Умники и умницы».</w:t>
      </w:r>
    </w:p>
    <w:p w:rsidR="003826B1" w:rsidRDefault="00EC1BB6" w:rsidP="00997CCC">
      <w:pPr>
        <w:spacing w:line="276" w:lineRule="auto"/>
        <w:jc w:val="both"/>
      </w:pPr>
      <w:r w:rsidRPr="00997CCC">
        <w:t>Видео</w:t>
      </w:r>
      <w:r w:rsidR="00B84878" w:rsidRPr="00997CCC">
        <w:t>-</w:t>
      </w:r>
      <w:r w:rsidRPr="00997CCC">
        <w:t xml:space="preserve">урок: «Юные инспектора движения». </w:t>
      </w:r>
    </w:p>
    <w:p w:rsidR="007A5014" w:rsidRPr="00997CCC" w:rsidRDefault="00B84878" w:rsidP="00997CCC">
      <w:pPr>
        <w:spacing w:line="276" w:lineRule="auto"/>
        <w:jc w:val="both"/>
        <w:rPr>
          <w:b/>
          <w:bCs/>
        </w:rPr>
      </w:pPr>
      <w:r w:rsidRPr="00997CCC">
        <w:rPr>
          <w:b/>
          <w:bCs/>
        </w:rPr>
        <w:t>А</w:t>
      </w:r>
      <w:r w:rsidR="007536E4" w:rsidRPr="00997CCC">
        <w:rPr>
          <w:b/>
          <w:bCs/>
        </w:rPr>
        <w:t xml:space="preserve">ттестация по завершении </w:t>
      </w:r>
      <w:r w:rsidR="00443871" w:rsidRPr="00997CCC">
        <w:rPr>
          <w:b/>
          <w:bCs/>
        </w:rPr>
        <w:t>освоения</w:t>
      </w:r>
      <w:r w:rsidR="007536E4" w:rsidRPr="00997CCC">
        <w:rPr>
          <w:b/>
          <w:bCs/>
        </w:rPr>
        <w:t xml:space="preserve"> программы.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rPr>
          <w:i/>
        </w:rPr>
        <w:t>Теория</w:t>
      </w:r>
      <w:r w:rsidRPr="00997CCC">
        <w:t>. Объяснение правил написания теста.</w:t>
      </w:r>
      <w:r w:rsidRPr="00997CCC">
        <w:rPr>
          <w:rFonts w:ascii="Arial" w:hAnsi="Arial" w:cs="Arial"/>
          <w:color w:val="333333"/>
        </w:rPr>
        <w:t xml:space="preserve"> </w:t>
      </w:r>
      <w:r w:rsidRPr="00997CCC">
        <w:t>Определение уровня знаний, умений и навыков учащихся.</w:t>
      </w:r>
    </w:p>
    <w:p w:rsidR="00492C4B" w:rsidRPr="00997CCC" w:rsidRDefault="007A5014" w:rsidP="00997CCC">
      <w:pPr>
        <w:spacing w:line="276" w:lineRule="auto"/>
        <w:jc w:val="both"/>
      </w:pPr>
      <w:r w:rsidRPr="00997CCC">
        <w:rPr>
          <w:i/>
        </w:rPr>
        <w:t>Практика.</w:t>
      </w:r>
      <w:r w:rsidRPr="00997CCC">
        <w:rPr>
          <w:b/>
        </w:rPr>
        <w:t xml:space="preserve"> </w:t>
      </w:r>
      <w:r w:rsidRPr="00997CCC">
        <w:t>Проведение письменного тестирования по разделам программы</w:t>
      </w:r>
      <w:r w:rsidR="008C7414" w:rsidRPr="00997CCC">
        <w:t>. Тест «Безопасная дорога».</w:t>
      </w:r>
    </w:p>
    <w:p w:rsidR="00492C4B" w:rsidRPr="00997CCC" w:rsidRDefault="00492C4B" w:rsidP="00997CCC">
      <w:pPr>
        <w:spacing w:line="276" w:lineRule="auto"/>
        <w:ind w:firstLine="426"/>
        <w:jc w:val="both"/>
        <w:rPr>
          <w:b/>
          <w:i/>
        </w:rPr>
      </w:pPr>
      <w:r w:rsidRPr="00997CCC">
        <w:rPr>
          <w:b/>
        </w:rPr>
        <w:t xml:space="preserve">Раздел 7. Воспитательная работа. </w:t>
      </w:r>
    </w:p>
    <w:p w:rsidR="00492C4B" w:rsidRPr="00997CCC" w:rsidRDefault="00492C4B" w:rsidP="00997CCC">
      <w:pPr>
        <w:spacing w:line="276" w:lineRule="auto"/>
        <w:jc w:val="both"/>
      </w:pPr>
      <w:r w:rsidRPr="00997CCC">
        <w:rPr>
          <w:i/>
        </w:rPr>
        <w:t>Осенние каникулы</w:t>
      </w:r>
      <w:r w:rsidR="009D1A07" w:rsidRPr="00997CCC">
        <w:rPr>
          <w:i/>
        </w:rPr>
        <w:t>.</w:t>
      </w:r>
      <w:r w:rsidRPr="00997CCC">
        <w:rPr>
          <w:bCs/>
        </w:rPr>
        <w:t xml:space="preserve"> </w:t>
      </w:r>
      <w:r w:rsidRPr="00997CCC">
        <w:t>Квест-игра – презентация «Осень на пороге».</w:t>
      </w:r>
    </w:p>
    <w:p w:rsidR="008C7414" w:rsidRPr="00997CCC" w:rsidRDefault="00492C4B" w:rsidP="00997CCC">
      <w:pPr>
        <w:tabs>
          <w:tab w:val="left" w:pos="1263"/>
        </w:tabs>
        <w:spacing w:line="276" w:lineRule="auto"/>
        <w:jc w:val="both"/>
      </w:pPr>
      <w:r w:rsidRPr="00997CCC">
        <w:rPr>
          <w:i/>
        </w:rPr>
        <w:lastRenderedPageBreak/>
        <w:t xml:space="preserve">Зимние каникулы. </w:t>
      </w:r>
      <w:r w:rsidRPr="00997CCC">
        <w:t>Познавательная игровая программа «Всё о Новом годе»</w:t>
      </w:r>
      <w:r w:rsidR="00A61CE3" w:rsidRPr="00997CCC">
        <w:t xml:space="preserve">. </w:t>
      </w:r>
      <w:r w:rsidR="009D1A07" w:rsidRPr="00997CCC">
        <w:t xml:space="preserve">Спортивные </w:t>
      </w:r>
      <w:r w:rsidRPr="00997CCC">
        <w:t>эстафеты на свежем воздухе «Быстрые салазки».</w:t>
      </w:r>
      <w:r w:rsidR="008C7414" w:rsidRPr="00997CCC">
        <w:t xml:space="preserve"> </w:t>
      </w:r>
    </w:p>
    <w:p w:rsidR="008A111C" w:rsidRPr="00997CCC" w:rsidRDefault="00492C4B" w:rsidP="00997CCC">
      <w:pPr>
        <w:tabs>
          <w:tab w:val="left" w:pos="1263"/>
        </w:tabs>
        <w:spacing w:line="276" w:lineRule="auto"/>
        <w:jc w:val="both"/>
      </w:pPr>
      <w:r w:rsidRPr="00997CCC">
        <w:rPr>
          <w:i/>
        </w:rPr>
        <w:t xml:space="preserve">Весенние каникулы. </w:t>
      </w:r>
      <w:r w:rsidR="00A61CE3" w:rsidRPr="00997CCC">
        <w:t>Праздник «Ловкие, быстрые, смелые» к 23 февраля Праздник «Широкая, Масленица!» поход в парк Культуры и отдыха. Творческая мастерская к празднику мам «Самая любимая».</w:t>
      </w:r>
    </w:p>
    <w:p w:rsidR="007A5014" w:rsidRPr="00997CCC" w:rsidRDefault="007A5014" w:rsidP="00997CCC">
      <w:pPr>
        <w:spacing w:line="276" w:lineRule="auto"/>
        <w:jc w:val="both"/>
        <w:rPr>
          <w:b/>
          <w:bCs/>
        </w:rPr>
      </w:pPr>
      <w:r w:rsidRPr="00997CCC">
        <w:rPr>
          <w:b/>
          <w:bCs/>
        </w:rPr>
        <w:t>Итоговое занятие.</w:t>
      </w:r>
    </w:p>
    <w:p w:rsidR="007A5014" w:rsidRPr="00997CCC" w:rsidRDefault="007A5014" w:rsidP="00997CCC">
      <w:pPr>
        <w:spacing w:line="276" w:lineRule="auto"/>
        <w:jc w:val="both"/>
      </w:pPr>
      <w:r w:rsidRPr="00997CCC">
        <w:t>Организация к</w:t>
      </w:r>
      <w:r w:rsidR="008C7414" w:rsidRPr="00997CCC">
        <w:t>оллективной деятельности детей. Проведение познавательно-развлекательной программы «Дорожное лото». Выполнение заданий, ребусов, разгадывание загадок, имитационных игр по ПДД</w:t>
      </w:r>
      <w:r w:rsidR="0085466E" w:rsidRPr="00997CCC">
        <w:t>.</w:t>
      </w:r>
      <w:r w:rsidR="008C7414" w:rsidRPr="00997CCC">
        <w:t xml:space="preserve"> </w:t>
      </w:r>
      <w:r w:rsidRPr="00997CCC">
        <w:t>Целевой инструктаж по технике безопасности на время летних каникул.</w:t>
      </w:r>
    </w:p>
    <w:p w:rsidR="007A5014" w:rsidRPr="00997CCC" w:rsidRDefault="00E565B9" w:rsidP="00997CCC">
      <w:pPr>
        <w:spacing w:line="276" w:lineRule="auto"/>
        <w:jc w:val="both"/>
      </w:pPr>
      <w:r w:rsidRPr="00997CCC">
        <w:t xml:space="preserve">Просмотр обучающего видео «Лето в деревне». </w:t>
      </w:r>
      <w:hyperlink r:id="rId53" w:history="1">
        <w:r w:rsidRPr="00997CCC">
          <w:rPr>
            <w:rStyle w:val="af6"/>
          </w:rPr>
          <w:t>http://sakla.ru/video/view/leto-v-derevne</w:t>
        </w:r>
      </w:hyperlink>
    </w:p>
    <w:p w:rsidR="009F794E" w:rsidRPr="00997CCC" w:rsidRDefault="009F794E" w:rsidP="00997CCC">
      <w:pPr>
        <w:spacing w:line="276" w:lineRule="auto"/>
        <w:jc w:val="both"/>
      </w:pPr>
      <w:r w:rsidRPr="00997CCC">
        <w:t>Инструктаж по ТБ целевой: ПП001, 002, 003,004, 005.</w:t>
      </w:r>
    </w:p>
    <w:p w:rsidR="00E565B9" w:rsidRPr="00997CCC" w:rsidRDefault="00E565B9" w:rsidP="00997CCC">
      <w:pPr>
        <w:spacing w:line="276" w:lineRule="auto"/>
        <w:jc w:val="both"/>
      </w:pPr>
    </w:p>
    <w:p w:rsidR="002525DB" w:rsidRPr="00997CCC" w:rsidRDefault="002525DB" w:rsidP="00997CCC">
      <w:pPr>
        <w:spacing w:line="276" w:lineRule="auto"/>
        <w:jc w:val="both"/>
      </w:pPr>
    </w:p>
    <w:p w:rsidR="00E53140" w:rsidRPr="00997CCC" w:rsidRDefault="002525DB" w:rsidP="00997CCC">
      <w:pPr>
        <w:spacing w:line="276" w:lineRule="auto"/>
        <w:jc w:val="center"/>
        <w:rPr>
          <w:b/>
          <w:color w:val="000000" w:themeColor="text1"/>
        </w:rPr>
      </w:pPr>
      <w:r w:rsidRPr="00997CCC">
        <w:rPr>
          <w:b/>
          <w:color w:val="000000" w:themeColor="text1"/>
        </w:rPr>
        <w:t>ПЛАНИРУЕМЫЕ РЕЗУЛЬТАТЫ</w:t>
      </w:r>
    </w:p>
    <w:p w:rsidR="002525DB" w:rsidRPr="00997CCC" w:rsidRDefault="002525DB" w:rsidP="00997CCC">
      <w:pPr>
        <w:spacing w:line="276" w:lineRule="auto"/>
        <w:jc w:val="center"/>
        <w:rPr>
          <w:b/>
          <w:color w:val="000000" w:themeColor="text1"/>
        </w:rPr>
      </w:pPr>
    </w:p>
    <w:p w:rsidR="00233AC7" w:rsidRPr="00997CCC" w:rsidRDefault="00233AC7" w:rsidP="00997CCC">
      <w:pPr>
        <w:spacing w:line="276" w:lineRule="auto"/>
        <w:ind w:firstLine="567"/>
        <w:jc w:val="both"/>
      </w:pPr>
      <w:r w:rsidRPr="00997CCC">
        <w:rPr>
          <w:rFonts w:eastAsiaTheme="minorHAnsi"/>
          <w:i/>
        </w:rPr>
        <w:t xml:space="preserve">Учащиеся будут </w:t>
      </w:r>
      <w:r w:rsidRPr="00997CCC">
        <w:rPr>
          <w:rStyle w:val="FontStyle11"/>
          <w:i/>
          <w:sz w:val="24"/>
          <w:szCs w:val="24"/>
        </w:rPr>
        <w:t>знать:</w:t>
      </w:r>
    </w:p>
    <w:p w:rsidR="00233AC7" w:rsidRPr="00997CCC" w:rsidRDefault="00233AC7" w:rsidP="00997CCC">
      <w:pPr>
        <w:pStyle w:val="3"/>
        <w:numPr>
          <w:ilvl w:val="0"/>
          <w:numId w:val="10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>основные понятия и термины, применяемые в правилах дорожного движения;</w:t>
      </w:r>
    </w:p>
    <w:p w:rsidR="00233AC7" w:rsidRPr="00997CCC" w:rsidRDefault="00434B03" w:rsidP="00997CCC">
      <w:pPr>
        <w:pStyle w:val="3"/>
        <w:numPr>
          <w:ilvl w:val="0"/>
          <w:numId w:val="10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>п</w:t>
      </w:r>
      <w:r w:rsidR="00233AC7" w:rsidRPr="00997CCC">
        <w:rPr>
          <w:szCs w:val="24"/>
        </w:rPr>
        <w:t>равила перехода проезжей части на улицах, дорогах, перекрестках;</w:t>
      </w:r>
    </w:p>
    <w:p w:rsidR="00233AC7" w:rsidRPr="00997CCC" w:rsidRDefault="00434B03" w:rsidP="00997CCC">
      <w:pPr>
        <w:pStyle w:val="3"/>
        <w:numPr>
          <w:ilvl w:val="0"/>
          <w:numId w:val="10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>в</w:t>
      </w:r>
      <w:r w:rsidR="00233AC7" w:rsidRPr="00997CCC">
        <w:rPr>
          <w:szCs w:val="24"/>
        </w:rPr>
        <w:t>иды перекрестков;</w:t>
      </w:r>
    </w:p>
    <w:p w:rsidR="00233AC7" w:rsidRPr="00997CCC" w:rsidRDefault="00434B03" w:rsidP="00997CCC">
      <w:pPr>
        <w:pStyle w:val="3"/>
        <w:numPr>
          <w:ilvl w:val="0"/>
          <w:numId w:val="10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>н</w:t>
      </w:r>
      <w:r w:rsidR="00233AC7" w:rsidRPr="00997CCC">
        <w:rPr>
          <w:szCs w:val="24"/>
        </w:rPr>
        <w:t>азвания основных проспектов города и место их расположения; куль</w:t>
      </w:r>
      <w:r w:rsidR="00557CB5" w:rsidRPr="00997CCC">
        <w:rPr>
          <w:szCs w:val="24"/>
        </w:rPr>
        <w:t>турные учреждения нашего города;</w:t>
      </w:r>
    </w:p>
    <w:p w:rsidR="00233AC7" w:rsidRPr="00997CCC" w:rsidRDefault="00434B03" w:rsidP="00997CCC">
      <w:pPr>
        <w:pStyle w:val="3"/>
        <w:numPr>
          <w:ilvl w:val="0"/>
          <w:numId w:val="10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>п</w:t>
      </w:r>
      <w:r w:rsidR="00233AC7" w:rsidRPr="00997CCC">
        <w:rPr>
          <w:szCs w:val="24"/>
        </w:rPr>
        <w:t>равила безопасного поведения при движении группой и колонной на улицах города и загородных дорогах;</w:t>
      </w:r>
    </w:p>
    <w:p w:rsidR="00233AC7" w:rsidRPr="00997CCC" w:rsidRDefault="00434B03" w:rsidP="00997CCC">
      <w:pPr>
        <w:pStyle w:val="3"/>
        <w:numPr>
          <w:ilvl w:val="0"/>
          <w:numId w:val="10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>о</w:t>
      </w:r>
      <w:r w:rsidR="00233AC7" w:rsidRPr="00997CCC">
        <w:rPr>
          <w:szCs w:val="24"/>
        </w:rPr>
        <w:t>пасные участки улиц и дорог. Дорожные знаки, необходимые пешеходу и места их установки;</w:t>
      </w:r>
    </w:p>
    <w:p w:rsidR="00233AC7" w:rsidRPr="00997CCC" w:rsidRDefault="00434B03" w:rsidP="00997CCC">
      <w:pPr>
        <w:pStyle w:val="3"/>
        <w:numPr>
          <w:ilvl w:val="0"/>
          <w:numId w:val="10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>в</w:t>
      </w:r>
      <w:r w:rsidR="00233AC7" w:rsidRPr="00997CCC">
        <w:rPr>
          <w:szCs w:val="24"/>
        </w:rPr>
        <w:t>иды транспорта, правила ожидания, посадки и выса</w:t>
      </w:r>
      <w:r w:rsidR="0085466E" w:rsidRPr="00997CCC">
        <w:rPr>
          <w:szCs w:val="24"/>
        </w:rPr>
        <w:t>дки из общественного транспорта;</w:t>
      </w:r>
    </w:p>
    <w:p w:rsidR="00233AC7" w:rsidRPr="00997CCC" w:rsidRDefault="00233AC7" w:rsidP="00997CCC">
      <w:pPr>
        <w:pStyle w:val="3"/>
        <w:numPr>
          <w:ilvl w:val="0"/>
          <w:numId w:val="10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 xml:space="preserve"> историю создания велосипеда;</w:t>
      </w:r>
    </w:p>
    <w:p w:rsidR="00233AC7" w:rsidRPr="00997CCC" w:rsidRDefault="00434B03" w:rsidP="00997CCC">
      <w:pPr>
        <w:pStyle w:val="3"/>
        <w:numPr>
          <w:ilvl w:val="0"/>
          <w:numId w:val="10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>п</w:t>
      </w:r>
      <w:r w:rsidR="00233AC7" w:rsidRPr="00997CCC">
        <w:rPr>
          <w:szCs w:val="24"/>
        </w:rPr>
        <w:t>равила езды на велосипеде;</w:t>
      </w:r>
    </w:p>
    <w:p w:rsidR="00233AC7" w:rsidRPr="00997CCC" w:rsidRDefault="00434B03" w:rsidP="00997CCC">
      <w:pPr>
        <w:pStyle w:val="3"/>
        <w:numPr>
          <w:ilvl w:val="0"/>
          <w:numId w:val="10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>о</w:t>
      </w:r>
      <w:r w:rsidR="00233AC7" w:rsidRPr="00997CCC">
        <w:rPr>
          <w:szCs w:val="24"/>
        </w:rPr>
        <w:t>пасные места вблизи школы, дома, в микрорайоне;</w:t>
      </w:r>
    </w:p>
    <w:p w:rsidR="00233AC7" w:rsidRPr="00997CCC" w:rsidRDefault="00434B03" w:rsidP="00997CCC">
      <w:pPr>
        <w:pStyle w:val="3"/>
        <w:numPr>
          <w:ilvl w:val="0"/>
          <w:numId w:val="10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>т</w:t>
      </w:r>
      <w:r w:rsidR="00233AC7" w:rsidRPr="00997CCC">
        <w:rPr>
          <w:szCs w:val="24"/>
        </w:rPr>
        <w:t>ипичные ошибки при катании на велосипеде, приводящие к несчастным случаям и авариям;</w:t>
      </w:r>
    </w:p>
    <w:p w:rsidR="00233AC7" w:rsidRPr="00997CCC" w:rsidRDefault="00434B03" w:rsidP="00997CCC">
      <w:pPr>
        <w:pStyle w:val="3"/>
        <w:numPr>
          <w:ilvl w:val="0"/>
          <w:numId w:val="10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>м</w:t>
      </w:r>
      <w:r w:rsidR="00233AC7" w:rsidRPr="00997CCC">
        <w:rPr>
          <w:szCs w:val="24"/>
        </w:rPr>
        <w:t>еста, где можно и где нельзя кататься на велосипеде;</w:t>
      </w:r>
    </w:p>
    <w:p w:rsidR="00233AC7" w:rsidRPr="00997CCC" w:rsidRDefault="00434B03" w:rsidP="00997CCC">
      <w:pPr>
        <w:pStyle w:val="3"/>
        <w:numPr>
          <w:ilvl w:val="0"/>
          <w:numId w:val="10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>н</w:t>
      </w:r>
      <w:r w:rsidR="00233AC7" w:rsidRPr="00997CCC">
        <w:rPr>
          <w:szCs w:val="24"/>
        </w:rPr>
        <w:t xml:space="preserve">азвание и назначение дорожных знаков </w:t>
      </w:r>
      <w:r w:rsidR="00CD5165" w:rsidRPr="00997CCC">
        <w:rPr>
          <w:szCs w:val="24"/>
        </w:rPr>
        <w:t>для велосипедистов;</w:t>
      </w:r>
    </w:p>
    <w:p w:rsidR="00434B03" w:rsidRPr="00997CCC" w:rsidRDefault="0085466E" w:rsidP="00997CCC">
      <w:pPr>
        <w:pStyle w:val="a7"/>
        <w:numPr>
          <w:ilvl w:val="0"/>
          <w:numId w:val="10"/>
        </w:numPr>
        <w:spacing w:line="276" w:lineRule="auto"/>
        <w:jc w:val="both"/>
        <w:rPr>
          <w:b w:val="0"/>
          <w:sz w:val="24"/>
          <w:szCs w:val="24"/>
          <w:lang w:val="ru-RU" w:eastAsia="ru-RU"/>
        </w:rPr>
      </w:pPr>
      <w:r w:rsidRPr="00997CCC">
        <w:rPr>
          <w:b w:val="0"/>
          <w:sz w:val="24"/>
          <w:szCs w:val="24"/>
          <w:lang w:val="ru-RU" w:eastAsia="ru-RU"/>
        </w:rPr>
        <w:t>способы</w:t>
      </w:r>
      <w:r w:rsidR="00CD5165" w:rsidRPr="00997CCC">
        <w:rPr>
          <w:b w:val="0"/>
          <w:sz w:val="24"/>
          <w:szCs w:val="24"/>
          <w:lang w:val="ru-RU" w:eastAsia="ru-RU"/>
        </w:rPr>
        <w:t xml:space="preserve"> </w:t>
      </w:r>
      <w:r w:rsidR="00CD5165" w:rsidRPr="00997CCC">
        <w:rPr>
          <w:b w:val="0"/>
          <w:sz w:val="24"/>
          <w:szCs w:val="24"/>
          <w:lang w:eastAsia="ru-RU"/>
        </w:rPr>
        <w:t>самостоятельного поиска информации на портале по безопасности дорожного движения САКЛА.</w:t>
      </w:r>
    </w:p>
    <w:p w:rsidR="00175E24" w:rsidRDefault="00175E24" w:rsidP="00997CCC">
      <w:pPr>
        <w:spacing w:line="276" w:lineRule="auto"/>
        <w:ind w:firstLine="567"/>
        <w:jc w:val="both"/>
        <w:rPr>
          <w:rFonts w:eastAsiaTheme="minorHAnsi"/>
          <w:i/>
        </w:rPr>
      </w:pPr>
    </w:p>
    <w:p w:rsidR="00434B03" w:rsidRPr="00997CCC" w:rsidRDefault="00434B03" w:rsidP="00997CCC">
      <w:pPr>
        <w:spacing w:line="276" w:lineRule="auto"/>
        <w:ind w:firstLine="567"/>
        <w:jc w:val="both"/>
        <w:rPr>
          <w:rStyle w:val="FontStyle11"/>
          <w:i/>
          <w:sz w:val="24"/>
          <w:szCs w:val="24"/>
        </w:rPr>
      </w:pPr>
      <w:r w:rsidRPr="00997CCC">
        <w:rPr>
          <w:rFonts w:eastAsiaTheme="minorHAnsi"/>
          <w:i/>
        </w:rPr>
        <w:t>Учащиеся будут уметь:</w:t>
      </w:r>
    </w:p>
    <w:p w:rsidR="00434B03" w:rsidRPr="00997CCC" w:rsidRDefault="00557CB5" w:rsidP="00997CCC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color w:val="000000"/>
          <w:szCs w:val="24"/>
        </w:rPr>
      </w:pPr>
      <w:r w:rsidRPr="00997CCC">
        <w:rPr>
          <w:szCs w:val="24"/>
        </w:rPr>
        <w:t>п</w:t>
      </w:r>
      <w:r w:rsidR="00434B03" w:rsidRPr="00997CCC">
        <w:rPr>
          <w:szCs w:val="24"/>
        </w:rPr>
        <w:t>равильно выбирать маршруты транспортн</w:t>
      </w:r>
      <w:r w:rsidRPr="00997CCC">
        <w:rPr>
          <w:szCs w:val="24"/>
        </w:rPr>
        <w:t>ых средств до учреждений города;</w:t>
      </w:r>
    </w:p>
    <w:p w:rsidR="00434B03" w:rsidRPr="00997CCC" w:rsidRDefault="00434B03" w:rsidP="00997CCC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color w:val="000000"/>
          <w:szCs w:val="24"/>
        </w:rPr>
      </w:pPr>
      <w:r w:rsidRPr="00997CCC">
        <w:rPr>
          <w:szCs w:val="24"/>
        </w:rPr>
        <w:t>ориентироваться в своем микрорайоне;</w:t>
      </w:r>
    </w:p>
    <w:p w:rsidR="00557CB5" w:rsidRPr="00997CCC" w:rsidRDefault="00434B03" w:rsidP="00997CCC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color w:val="000000"/>
          <w:szCs w:val="24"/>
        </w:rPr>
      </w:pPr>
      <w:r w:rsidRPr="00997CCC">
        <w:rPr>
          <w:szCs w:val="24"/>
        </w:rPr>
        <w:t>переходить улицы и дороги по пешеходным переходам, регулируемым сигналам, сигналам светофоров вне перекрестков и на перекрестках.</w:t>
      </w:r>
    </w:p>
    <w:p w:rsidR="00434B03" w:rsidRPr="00997CCC" w:rsidRDefault="00434B03" w:rsidP="00997CCC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color w:val="000000"/>
          <w:szCs w:val="24"/>
        </w:rPr>
      </w:pPr>
      <w:r w:rsidRPr="00997CCC">
        <w:rPr>
          <w:szCs w:val="24"/>
        </w:rPr>
        <w:t xml:space="preserve"> анализировать сложившуюся си</w:t>
      </w:r>
      <w:r w:rsidR="00557CB5" w:rsidRPr="00997CCC">
        <w:rPr>
          <w:szCs w:val="24"/>
        </w:rPr>
        <w:t>туацию на дороге;</w:t>
      </w:r>
    </w:p>
    <w:p w:rsidR="00434B03" w:rsidRPr="00997CCC" w:rsidRDefault="00434B03" w:rsidP="00997CCC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szCs w:val="24"/>
        </w:rPr>
      </w:pPr>
      <w:r w:rsidRPr="00997CCC">
        <w:rPr>
          <w:szCs w:val="24"/>
        </w:rPr>
        <w:t>различать опасные и безопасные для пешеходов участки улиц и дорог</w:t>
      </w:r>
      <w:r w:rsidR="00557CB5" w:rsidRPr="00997CCC">
        <w:rPr>
          <w:szCs w:val="24"/>
        </w:rPr>
        <w:t>;</w:t>
      </w:r>
      <w:r w:rsidRPr="00997CCC">
        <w:rPr>
          <w:szCs w:val="24"/>
        </w:rPr>
        <w:t xml:space="preserve"> </w:t>
      </w:r>
    </w:p>
    <w:p w:rsidR="00434B03" w:rsidRPr="00997CCC" w:rsidRDefault="00434B03" w:rsidP="00997CCC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szCs w:val="24"/>
        </w:rPr>
      </w:pPr>
      <w:r w:rsidRPr="00997CCC">
        <w:rPr>
          <w:szCs w:val="24"/>
        </w:rPr>
        <w:t>соблюдать правила поведения в общественном транспорте;</w:t>
      </w:r>
    </w:p>
    <w:p w:rsidR="00434B03" w:rsidRPr="00997CCC" w:rsidRDefault="00434B03" w:rsidP="00997CCC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szCs w:val="24"/>
        </w:rPr>
      </w:pPr>
      <w:r w:rsidRPr="00997CCC">
        <w:rPr>
          <w:szCs w:val="24"/>
        </w:rPr>
        <w:lastRenderedPageBreak/>
        <w:t>различать виды специальных транспортных средств;</w:t>
      </w:r>
    </w:p>
    <w:p w:rsidR="00434B03" w:rsidRPr="00997CCC" w:rsidRDefault="00434B03" w:rsidP="00997CCC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szCs w:val="24"/>
        </w:rPr>
      </w:pPr>
      <w:r w:rsidRPr="00997CCC">
        <w:rPr>
          <w:szCs w:val="24"/>
        </w:rPr>
        <w:t>подавать сигнальные знаки при передвижении на велосипеде</w:t>
      </w:r>
      <w:r w:rsidR="00CD5165" w:rsidRPr="00997CCC">
        <w:rPr>
          <w:szCs w:val="24"/>
        </w:rPr>
        <w:t>;</w:t>
      </w:r>
    </w:p>
    <w:p w:rsidR="002525DB" w:rsidRPr="00997CCC" w:rsidRDefault="00CD5165" w:rsidP="00997CCC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szCs w:val="24"/>
        </w:rPr>
      </w:pPr>
      <w:r w:rsidRPr="00997CCC">
        <w:rPr>
          <w:szCs w:val="24"/>
        </w:rPr>
        <w:t xml:space="preserve">самостоятельно ориентироваться на портале дорожного движения </w:t>
      </w:r>
      <w:r w:rsidR="00057149" w:rsidRPr="00997CCC">
        <w:rPr>
          <w:szCs w:val="24"/>
        </w:rPr>
        <w:t xml:space="preserve">САКЛА </w:t>
      </w:r>
      <w:r w:rsidRPr="00997CCC">
        <w:rPr>
          <w:szCs w:val="24"/>
        </w:rPr>
        <w:t>и находить нужную/дополнительную информацию.</w:t>
      </w:r>
    </w:p>
    <w:p w:rsidR="002525DB" w:rsidRPr="00997CCC" w:rsidRDefault="002525DB" w:rsidP="00997CCC">
      <w:pPr>
        <w:spacing w:line="276" w:lineRule="auto"/>
        <w:rPr>
          <w:rFonts w:ascii="Times New Roman,Bold" w:eastAsiaTheme="minorHAnsi" w:hAnsi="Times New Roman,Bold" w:cs="Times New Roman,Bold"/>
          <w:bCs/>
          <w:i/>
        </w:rPr>
      </w:pPr>
      <w:r w:rsidRPr="00997CCC">
        <w:rPr>
          <w:rFonts w:eastAsiaTheme="minorHAnsi"/>
          <w:i/>
        </w:rPr>
        <w:t xml:space="preserve">Учащиеся </w:t>
      </w:r>
      <w:r w:rsidRPr="00997CCC">
        <w:rPr>
          <w:rFonts w:ascii="Times New Roman,Bold" w:eastAsiaTheme="minorHAnsi" w:hAnsi="Times New Roman,Bold" w:cs="Times New Roman,Bold"/>
          <w:bCs/>
          <w:i/>
        </w:rPr>
        <w:t>приобретут</w:t>
      </w:r>
      <w:r w:rsidRPr="00997CCC">
        <w:rPr>
          <w:rFonts w:ascii="Times New Roman,Bold" w:eastAsiaTheme="minorHAnsi" w:hAnsi="Times New Roman,Bold" w:cs="Times New Roman,Bold"/>
          <w:b/>
          <w:bCs/>
          <w:i/>
        </w:rPr>
        <w:t xml:space="preserve"> </w:t>
      </w:r>
      <w:r w:rsidRPr="00997CCC">
        <w:rPr>
          <w:rFonts w:ascii="Times New Roman,Bold" w:eastAsiaTheme="minorHAnsi" w:hAnsi="Times New Roman,Bold" w:cs="Times New Roman,Bold"/>
          <w:bCs/>
          <w:i/>
        </w:rPr>
        <w:t>навык:</w:t>
      </w:r>
    </w:p>
    <w:p w:rsidR="002525DB" w:rsidRPr="00997CCC" w:rsidRDefault="00557CB5" w:rsidP="00997CCC">
      <w:pPr>
        <w:pStyle w:val="3"/>
        <w:numPr>
          <w:ilvl w:val="0"/>
          <w:numId w:val="18"/>
        </w:numPr>
        <w:spacing w:line="276" w:lineRule="auto"/>
        <w:ind w:left="426" w:hanging="426"/>
        <w:jc w:val="both"/>
        <w:rPr>
          <w:szCs w:val="24"/>
        </w:rPr>
      </w:pPr>
      <w:r w:rsidRPr="00997CCC">
        <w:rPr>
          <w:szCs w:val="24"/>
        </w:rPr>
        <w:t>п</w:t>
      </w:r>
      <w:r w:rsidR="002525DB" w:rsidRPr="00997CCC">
        <w:rPr>
          <w:szCs w:val="24"/>
        </w:rPr>
        <w:t xml:space="preserve">равильно ориентироваться в опасных ситуациях на дорогах;  </w:t>
      </w:r>
    </w:p>
    <w:p w:rsidR="002525DB" w:rsidRPr="00997CCC" w:rsidRDefault="002525DB" w:rsidP="00997CCC">
      <w:pPr>
        <w:pStyle w:val="3"/>
        <w:numPr>
          <w:ilvl w:val="0"/>
          <w:numId w:val="18"/>
        </w:numPr>
        <w:spacing w:line="276" w:lineRule="auto"/>
        <w:ind w:left="426" w:hanging="426"/>
        <w:jc w:val="both"/>
        <w:rPr>
          <w:szCs w:val="24"/>
        </w:rPr>
      </w:pPr>
      <w:r w:rsidRPr="00997CCC">
        <w:rPr>
          <w:szCs w:val="24"/>
        </w:rPr>
        <w:t>культур</w:t>
      </w:r>
      <w:r w:rsidR="00557CB5" w:rsidRPr="00997CCC">
        <w:rPr>
          <w:szCs w:val="24"/>
        </w:rPr>
        <w:t>ного пешехода и пассажира</w:t>
      </w:r>
      <w:r w:rsidRPr="00997CCC">
        <w:rPr>
          <w:szCs w:val="24"/>
        </w:rPr>
        <w:t>;</w:t>
      </w:r>
    </w:p>
    <w:p w:rsidR="002525DB" w:rsidRPr="00997CCC" w:rsidRDefault="00557CB5" w:rsidP="00997CCC">
      <w:pPr>
        <w:pStyle w:val="3"/>
        <w:numPr>
          <w:ilvl w:val="0"/>
          <w:numId w:val="18"/>
        </w:numPr>
        <w:spacing w:line="276" w:lineRule="auto"/>
        <w:ind w:left="426" w:hanging="426"/>
        <w:jc w:val="both"/>
        <w:rPr>
          <w:szCs w:val="24"/>
        </w:rPr>
      </w:pPr>
      <w:r w:rsidRPr="00997CCC">
        <w:rPr>
          <w:szCs w:val="24"/>
        </w:rPr>
        <w:t>применения полученных знаний</w:t>
      </w:r>
      <w:r w:rsidR="002525DB" w:rsidRPr="00997CCC">
        <w:rPr>
          <w:szCs w:val="24"/>
        </w:rPr>
        <w:t xml:space="preserve"> при самостоятельном передвижении, предвидеть «дорожные ловушки»;</w:t>
      </w:r>
    </w:p>
    <w:p w:rsidR="002525DB" w:rsidRPr="00997CCC" w:rsidRDefault="002525DB" w:rsidP="00997CCC">
      <w:pPr>
        <w:pStyle w:val="3"/>
        <w:numPr>
          <w:ilvl w:val="0"/>
          <w:numId w:val="18"/>
        </w:numPr>
        <w:spacing w:line="276" w:lineRule="auto"/>
        <w:ind w:left="426" w:hanging="426"/>
        <w:jc w:val="both"/>
        <w:rPr>
          <w:szCs w:val="24"/>
        </w:rPr>
      </w:pPr>
      <w:r w:rsidRPr="00997CCC">
        <w:rPr>
          <w:szCs w:val="24"/>
        </w:rPr>
        <w:t>п</w:t>
      </w:r>
      <w:r w:rsidR="00557CB5" w:rsidRPr="00997CCC">
        <w:rPr>
          <w:szCs w:val="24"/>
        </w:rPr>
        <w:t>равильного поведения</w:t>
      </w:r>
      <w:r w:rsidRPr="00997CCC">
        <w:rPr>
          <w:szCs w:val="24"/>
        </w:rPr>
        <w:t xml:space="preserve"> во дворах, жилых зонах; </w:t>
      </w:r>
    </w:p>
    <w:p w:rsidR="002525DB" w:rsidRPr="00997CCC" w:rsidRDefault="002525DB" w:rsidP="00997CCC">
      <w:pPr>
        <w:pStyle w:val="3"/>
        <w:numPr>
          <w:ilvl w:val="0"/>
          <w:numId w:val="18"/>
        </w:numPr>
        <w:spacing w:line="276" w:lineRule="auto"/>
        <w:ind w:left="426" w:hanging="426"/>
        <w:jc w:val="both"/>
        <w:rPr>
          <w:szCs w:val="24"/>
        </w:rPr>
      </w:pPr>
      <w:r w:rsidRPr="00997CCC">
        <w:rPr>
          <w:szCs w:val="24"/>
        </w:rPr>
        <w:t>не создавать помех движению транспорта;</w:t>
      </w:r>
    </w:p>
    <w:p w:rsidR="002525DB" w:rsidRPr="00997CCC" w:rsidRDefault="002525DB" w:rsidP="00997CCC">
      <w:pPr>
        <w:pStyle w:val="3"/>
        <w:numPr>
          <w:ilvl w:val="0"/>
          <w:numId w:val="18"/>
        </w:numPr>
        <w:spacing w:line="276" w:lineRule="auto"/>
        <w:ind w:left="426" w:hanging="426"/>
        <w:jc w:val="both"/>
        <w:rPr>
          <w:szCs w:val="24"/>
        </w:rPr>
      </w:pPr>
      <w:r w:rsidRPr="00997CCC">
        <w:rPr>
          <w:szCs w:val="24"/>
        </w:rPr>
        <w:t>внимательно наблюдать за дорожной обстановкой</w:t>
      </w:r>
      <w:r w:rsidR="00557CB5" w:rsidRPr="00997CCC">
        <w:rPr>
          <w:szCs w:val="24"/>
        </w:rPr>
        <w:t>, соблюдать правила в любой дорожной ситуации.</w:t>
      </w:r>
      <w:r w:rsidRPr="00997CCC">
        <w:rPr>
          <w:szCs w:val="24"/>
        </w:rPr>
        <w:t xml:space="preserve"> </w:t>
      </w:r>
    </w:p>
    <w:p w:rsidR="00997CCC" w:rsidRPr="00997CCC" w:rsidRDefault="00997CCC" w:rsidP="00997CCC">
      <w:pPr>
        <w:pStyle w:val="3"/>
        <w:numPr>
          <w:ilvl w:val="0"/>
          <w:numId w:val="0"/>
        </w:numPr>
        <w:spacing w:line="276" w:lineRule="auto"/>
        <w:jc w:val="both"/>
        <w:rPr>
          <w:szCs w:val="24"/>
        </w:rPr>
      </w:pPr>
    </w:p>
    <w:p w:rsidR="00D020C6" w:rsidRPr="00997CCC" w:rsidRDefault="00D020C6" w:rsidP="00997CCC">
      <w:pPr>
        <w:spacing w:line="276" w:lineRule="auto"/>
        <w:jc w:val="center"/>
        <w:rPr>
          <w:rFonts w:eastAsiaTheme="minorHAnsi"/>
          <w:b/>
          <w:color w:val="000000" w:themeColor="text1"/>
          <w:lang w:eastAsia="en-US"/>
        </w:rPr>
      </w:pPr>
      <w:r w:rsidRPr="00997CCC">
        <w:rPr>
          <w:rFonts w:eastAsiaTheme="minorHAnsi"/>
          <w:b/>
          <w:color w:val="000000" w:themeColor="text1"/>
          <w:lang w:eastAsia="en-US"/>
        </w:rPr>
        <w:t>РАЗДЕЛ 2. КОМПЛЕКС ОРГАНИЗАЦИОННО-ПЕДАГОГИЧЕСКИХ УСЛОВИЙ</w:t>
      </w:r>
    </w:p>
    <w:p w:rsidR="00D020C6" w:rsidRPr="00997CCC" w:rsidRDefault="00D020C6" w:rsidP="00997CCC">
      <w:pPr>
        <w:spacing w:line="276" w:lineRule="auto"/>
        <w:jc w:val="center"/>
        <w:rPr>
          <w:rFonts w:eastAsiaTheme="minorHAnsi"/>
          <w:b/>
          <w:lang w:eastAsia="en-US"/>
        </w:rPr>
      </w:pPr>
    </w:p>
    <w:p w:rsidR="00D020C6" w:rsidRPr="00997CCC" w:rsidRDefault="00557CB5" w:rsidP="00997CCC">
      <w:pPr>
        <w:spacing w:line="276" w:lineRule="auto"/>
        <w:jc w:val="both"/>
        <w:rPr>
          <w:rFonts w:eastAsiaTheme="minorHAnsi"/>
          <w:b/>
          <w:lang w:eastAsia="en-US"/>
        </w:rPr>
      </w:pPr>
      <w:r w:rsidRPr="00997CCC">
        <w:rPr>
          <w:rFonts w:eastAsiaTheme="minorHAnsi"/>
          <w:b/>
          <w:lang w:eastAsia="en-US"/>
        </w:rPr>
        <w:t>2.1. Организационно-педагогические условия реализации программы</w:t>
      </w:r>
      <w:r w:rsidR="00365007" w:rsidRPr="00997CCC">
        <w:rPr>
          <w:rFonts w:eastAsiaTheme="minorHAnsi"/>
          <w:b/>
          <w:lang w:eastAsia="en-US"/>
        </w:rPr>
        <w:t>.</w:t>
      </w:r>
    </w:p>
    <w:p w:rsidR="007536E4" w:rsidRPr="00997CCC" w:rsidRDefault="007536E4" w:rsidP="00997CCC">
      <w:pPr>
        <w:spacing w:line="276" w:lineRule="auto"/>
        <w:jc w:val="center"/>
        <w:rPr>
          <w:rFonts w:eastAsiaTheme="minorHAnsi"/>
          <w:b/>
          <w:lang w:eastAsia="en-US"/>
        </w:rPr>
      </w:pPr>
    </w:p>
    <w:p w:rsidR="007536E4" w:rsidRPr="00997CCC" w:rsidRDefault="007536E4" w:rsidP="00997CCC">
      <w:pPr>
        <w:spacing w:line="276" w:lineRule="auto"/>
        <w:ind w:firstLine="709"/>
        <w:jc w:val="both"/>
      </w:pPr>
      <w:r w:rsidRPr="00997CCC">
        <w:t>Занятия по программе проводятся на базе общеобразовательных учреждений города и Дома детского творчества №15. Кабинеты соответствуют санитарно-гигиеническим требованиям. Соблюдается температурный режим, проводится проветривание и влажная уборка. С учащимися проводится инструктаж по технике безопасности. Конкурсы, воспитательные мероприятия проводятся в актовом зале общеобразовательных учреждений города и Дома детского творчества №15. Имеются технические средства, необходимые для организации занятий по программе: ноутбук, мультимедийное оборудовани</w:t>
      </w:r>
      <w:r w:rsidR="00557CB5" w:rsidRPr="00997CCC">
        <w:t>е, при</w:t>
      </w:r>
      <w:r w:rsidRPr="00997CCC">
        <w:t>нтер.</w:t>
      </w:r>
    </w:p>
    <w:p w:rsidR="007536E4" w:rsidRPr="00997CCC" w:rsidRDefault="007536E4" w:rsidP="00997CCC">
      <w:pPr>
        <w:spacing w:line="276" w:lineRule="auto"/>
        <w:ind w:firstLine="709"/>
        <w:jc w:val="both"/>
      </w:pPr>
      <w:r w:rsidRPr="00997CCC">
        <w:t xml:space="preserve">Организация образовательного процесса в условиях электронного обучения с использованием дистанционных технологий выстраивается в соответствии с учебным планом, сформированных в группы учащихся, являющихся основным составом объединения, а также индивидуально для учащихся, не имеющих технической и иной возможности для освоения программы в электронной форме. </w:t>
      </w:r>
    </w:p>
    <w:p w:rsidR="007536E4" w:rsidRPr="00997CCC" w:rsidRDefault="003826B1" w:rsidP="00997CCC">
      <w:pPr>
        <w:pStyle w:val="af2"/>
        <w:tabs>
          <w:tab w:val="left" w:pos="0"/>
          <w:tab w:val="left" w:pos="360"/>
          <w:tab w:val="left" w:pos="540"/>
        </w:tabs>
        <w:spacing w:line="276" w:lineRule="auto"/>
        <w:ind w:firstLine="709"/>
        <w:jc w:val="both"/>
      </w:pPr>
      <w:r>
        <w:t xml:space="preserve">Имеется необходимые </w:t>
      </w:r>
      <w:r w:rsidR="007536E4" w:rsidRPr="00997CCC">
        <w:t>дидактическое обеспечение, наглядный и раздаточный материал: наглядны</w:t>
      </w:r>
      <w:r>
        <w:t xml:space="preserve">е пособия, дидактические игры; </w:t>
      </w:r>
      <w:r w:rsidR="007536E4" w:rsidRPr="00997CCC">
        <w:t>иллюстрации. Для пр</w:t>
      </w:r>
      <w:r>
        <w:t>оведения воспитательных занятий</w:t>
      </w:r>
      <w:r w:rsidR="007536E4" w:rsidRPr="00997CCC">
        <w:t xml:space="preserve"> и выставок используются фойе, актовый зал, учебный кабинет по ПДД на базе Дома детского творчества №15.</w:t>
      </w:r>
    </w:p>
    <w:p w:rsidR="007536E4" w:rsidRPr="00997CCC" w:rsidRDefault="007536E4" w:rsidP="00997CCC">
      <w:pPr>
        <w:pStyle w:val="3"/>
        <w:numPr>
          <w:ilvl w:val="0"/>
          <w:numId w:val="0"/>
        </w:numPr>
        <w:spacing w:line="276" w:lineRule="auto"/>
        <w:ind w:firstLine="709"/>
        <w:jc w:val="both"/>
        <w:rPr>
          <w:szCs w:val="24"/>
        </w:rPr>
      </w:pPr>
      <w:r w:rsidRPr="00997CCC">
        <w:rPr>
          <w:i/>
          <w:szCs w:val="24"/>
        </w:rPr>
        <w:t>Внешние условия:</w:t>
      </w:r>
      <w:r w:rsidRPr="00997CCC">
        <w:rPr>
          <w:szCs w:val="24"/>
        </w:rPr>
        <w:t xml:space="preserve"> сотрудничество со </w:t>
      </w:r>
      <w:r w:rsidR="003826B1">
        <w:rPr>
          <w:szCs w:val="24"/>
        </w:rPr>
        <w:t xml:space="preserve">школами города; сотрудничество </w:t>
      </w:r>
      <w:r w:rsidRPr="00997CCC">
        <w:rPr>
          <w:szCs w:val="24"/>
        </w:rPr>
        <w:t>с учреждениями дополнительного учреждения; сотрудничество с сотрудниками ГИБДД.</w:t>
      </w:r>
    </w:p>
    <w:p w:rsidR="007536E4" w:rsidRPr="00997CCC" w:rsidRDefault="007536E4" w:rsidP="00997CCC">
      <w:pPr>
        <w:pStyle w:val="3"/>
        <w:numPr>
          <w:ilvl w:val="0"/>
          <w:numId w:val="0"/>
        </w:numPr>
        <w:spacing w:line="276" w:lineRule="auto"/>
        <w:ind w:firstLine="709"/>
        <w:jc w:val="both"/>
        <w:rPr>
          <w:szCs w:val="24"/>
        </w:rPr>
      </w:pPr>
      <w:r w:rsidRPr="00997CCC">
        <w:rPr>
          <w:i/>
          <w:szCs w:val="24"/>
        </w:rPr>
        <w:t>Внутренние условия:</w:t>
      </w:r>
      <w:r w:rsidRPr="00997CCC">
        <w:rPr>
          <w:szCs w:val="24"/>
        </w:rPr>
        <w:t xml:space="preserve"> соблюдение техники безопасности, санитарных норм, охраны здоровья детей.  Материально – технические: наличие пом</w:t>
      </w:r>
      <w:r w:rsidR="003826B1">
        <w:rPr>
          <w:szCs w:val="24"/>
        </w:rPr>
        <w:t xml:space="preserve">ещения, наглядного материала, </w:t>
      </w:r>
      <w:r w:rsidRPr="00997CCC">
        <w:rPr>
          <w:szCs w:val="24"/>
        </w:rPr>
        <w:t>дидактического материала, мобильный городок по ПДД на базе Дома детского творчества №15.</w:t>
      </w:r>
    </w:p>
    <w:p w:rsidR="007536E4" w:rsidRPr="00997CCC" w:rsidRDefault="00BD1708" w:rsidP="00997CCC">
      <w:pPr>
        <w:spacing w:line="276" w:lineRule="auto"/>
        <w:ind w:firstLine="340"/>
        <w:jc w:val="both"/>
      </w:pPr>
      <w:r w:rsidRPr="00175E24">
        <w:rPr>
          <w:b/>
        </w:rPr>
        <w:t xml:space="preserve">2.2. </w:t>
      </w:r>
      <w:r w:rsidR="007536E4" w:rsidRPr="00175E24">
        <w:rPr>
          <w:b/>
        </w:rPr>
        <w:t>Формы аттестации/ контроля</w:t>
      </w:r>
      <w:r w:rsidR="007536E4" w:rsidRPr="00997CCC">
        <w:rPr>
          <w:b/>
          <w:i/>
        </w:rPr>
        <w:t xml:space="preserve"> – </w:t>
      </w:r>
      <w:r w:rsidR="007536E4" w:rsidRPr="00997CCC">
        <w:t>разрабатываются и обосновываются для определения результативнос</w:t>
      </w:r>
      <w:r w:rsidR="003826B1">
        <w:t xml:space="preserve">ти усвоения программы. С целью </w:t>
      </w:r>
      <w:r w:rsidR="007536E4" w:rsidRPr="00997CCC">
        <w:t>выявления уровня усвоения образовательной программы проводится аттестация учащихся:</w:t>
      </w:r>
    </w:p>
    <w:p w:rsidR="007536E4" w:rsidRPr="00997CCC" w:rsidRDefault="007536E4" w:rsidP="00997CCC">
      <w:pPr>
        <w:pStyle w:val="a4"/>
        <w:numPr>
          <w:ilvl w:val="0"/>
          <w:numId w:val="2"/>
        </w:num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97CCC">
        <w:rPr>
          <w:rFonts w:ascii="Times New Roman" w:hAnsi="Times New Roman"/>
          <w:color w:val="000000" w:themeColor="text1"/>
          <w:sz w:val="24"/>
          <w:szCs w:val="24"/>
        </w:rPr>
        <w:t>текущий контроль - дидактические игры, работы по карточкам;</w:t>
      </w:r>
    </w:p>
    <w:p w:rsidR="007536E4" w:rsidRPr="00997CCC" w:rsidRDefault="007536E4" w:rsidP="00997CCC">
      <w:pPr>
        <w:pStyle w:val="a4"/>
        <w:numPr>
          <w:ilvl w:val="0"/>
          <w:numId w:val="2"/>
        </w:num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97CCC">
        <w:rPr>
          <w:rFonts w:ascii="Times New Roman" w:hAnsi="Times New Roman"/>
          <w:color w:val="000000" w:themeColor="text1"/>
          <w:sz w:val="24"/>
          <w:szCs w:val="24"/>
        </w:rPr>
        <w:t>промежуточная аттестация – творческая работа;</w:t>
      </w:r>
    </w:p>
    <w:p w:rsidR="00557CB5" w:rsidRPr="00997CCC" w:rsidRDefault="007536E4" w:rsidP="00997CCC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97CCC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аттестация по завершении </w:t>
      </w:r>
      <w:r w:rsidR="007E4CF4" w:rsidRPr="00997CCC">
        <w:rPr>
          <w:rFonts w:ascii="Times New Roman" w:hAnsi="Times New Roman"/>
          <w:color w:val="000000" w:themeColor="text1"/>
          <w:sz w:val="24"/>
          <w:szCs w:val="24"/>
        </w:rPr>
        <w:t>освоения</w:t>
      </w:r>
      <w:r w:rsidRPr="00997CCC">
        <w:rPr>
          <w:rFonts w:ascii="Times New Roman" w:hAnsi="Times New Roman"/>
          <w:color w:val="000000" w:themeColor="text1"/>
          <w:sz w:val="24"/>
          <w:szCs w:val="24"/>
        </w:rPr>
        <w:t xml:space="preserve"> программы – тест по правилам дорожного движения</w:t>
      </w:r>
      <w:r w:rsidR="00557CB5" w:rsidRPr="00997CCC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7536E4" w:rsidRPr="00997CCC" w:rsidRDefault="007536E4" w:rsidP="00997CCC">
      <w:pPr>
        <w:spacing w:line="276" w:lineRule="auto"/>
        <w:ind w:left="360"/>
        <w:jc w:val="both"/>
        <w:rPr>
          <w:rFonts w:eastAsia="Calibri"/>
          <w:color w:val="000000" w:themeColor="text1"/>
          <w:lang w:eastAsia="en-US"/>
        </w:rPr>
      </w:pPr>
      <w:r w:rsidRPr="00997CCC">
        <w:t>В период дистанционного обучения формой аттестации/контроля является выполнение контрольных заданий (решение кроссвордов, ребусов, инставикторин, тестов на знание теории, и присланных в виде аудио-видео файла или продемонстрированных online).</w:t>
      </w:r>
    </w:p>
    <w:p w:rsidR="00997CCC" w:rsidRDefault="00997CCC" w:rsidP="00BB10CE">
      <w:pPr>
        <w:tabs>
          <w:tab w:val="left" w:pos="3795"/>
        </w:tabs>
        <w:spacing w:line="276" w:lineRule="auto"/>
        <w:rPr>
          <w:b/>
          <w:color w:val="000000"/>
        </w:rPr>
      </w:pPr>
    </w:p>
    <w:p w:rsidR="00997CCC" w:rsidRDefault="00997CCC" w:rsidP="00997CCC">
      <w:pPr>
        <w:tabs>
          <w:tab w:val="left" w:pos="3795"/>
        </w:tabs>
        <w:spacing w:line="276" w:lineRule="auto"/>
        <w:jc w:val="center"/>
        <w:rPr>
          <w:b/>
          <w:color w:val="000000"/>
        </w:rPr>
      </w:pPr>
    </w:p>
    <w:p w:rsidR="00997CCC" w:rsidRPr="00997CCC" w:rsidRDefault="00997CCC" w:rsidP="00997CCC">
      <w:pPr>
        <w:tabs>
          <w:tab w:val="left" w:pos="3795"/>
        </w:tabs>
        <w:spacing w:line="276" w:lineRule="auto"/>
        <w:jc w:val="center"/>
        <w:rPr>
          <w:b/>
          <w:i/>
        </w:rPr>
      </w:pPr>
      <w:r w:rsidRPr="00997CCC">
        <w:rPr>
          <w:b/>
          <w:color w:val="000000"/>
        </w:rPr>
        <w:t>«Мониторинг результатов реализации программы»</w:t>
      </w:r>
    </w:p>
    <w:p w:rsidR="00997CCC" w:rsidRPr="00997CCC" w:rsidRDefault="00997CCC" w:rsidP="00997CCC">
      <w:pPr>
        <w:tabs>
          <w:tab w:val="left" w:pos="3795"/>
        </w:tabs>
        <w:spacing w:line="276" w:lineRule="auto"/>
        <w:rPr>
          <w:b/>
          <w:i/>
        </w:rPr>
      </w:pPr>
    </w:p>
    <w:p w:rsidR="00230274" w:rsidRDefault="00997CCC" w:rsidP="00230274">
      <w:pPr>
        <w:spacing w:line="276" w:lineRule="auto"/>
        <w:ind w:firstLine="567"/>
        <w:jc w:val="both"/>
      </w:pPr>
      <w:r w:rsidRPr="00997CCC">
        <w:t>Мониторинг позволяет отследить уровень освоения учащимися дополнительной общеразвивающей программы, освоение модулей и тем п</w:t>
      </w:r>
      <w:r w:rsidR="003826B1">
        <w:t>рограммы на</w:t>
      </w:r>
      <w:r w:rsidRPr="00997CCC">
        <w:t xml:space="preserve"> протяжении курса обучения, выяв</w:t>
      </w:r>
      <w:r w:rsidR="003826B1">
        <w:t xml:space="preserve">ить технологии, методы, приемы </w:t>
      </w:r>
      <w:r w:rsidRPr="00997CCC">
        <w:t>для более успешного усвоения программы. Результативность освоения программы в целом оценивается педагогам по уровням в соответствии критериями.</w:t>
      </w:r>
      <w:r w:rsidR="00230274">
        <w:t xml:space="preserve"> </w:t>
      </w:r>
      <w:r w:rsidRPr="00997CCC">
        <w:t>Главным результатом реализации дополнител</w:t>
      </w:r>
      <w:r w:rsidR="003826B1">
        <w:t xml:space="preserve">ьной общеразвивающей программы </w:t>
      </w:r>
      <w:r w:rsidRPr="00997CCC">
        <w:t>«Дорога открытий» является и</w:t>
      </w:r>
      <w:r w:rsidR="003826B1">
        <w:t>зменение поведения учащихся как</w:t>
      </w:r>
      <w:r w:rsidRPr="00997CCC">
        <w:t xml:space="preserve"> участников дорожного движения, умение учащихся ориентироваться в различных дорожных ситуациях, принимать решения с учетом реально складывающейся обстановки, навыки безопасного поведения на улицах и дорогах.</w:t>
      </w:r>
      <w:r w:rsidR="00230274" w:rsidRPr="00230274">
        <w:t xml:space="preserve"> </w:t>
      </w:r>
    </w:p>
    <w:p w:rsidR="00230274" w:rsidRPr="00997CCC" w:rsidRDefault="00230274" w:rsidP="00230274">
      <w:pPr>
        <w:spacing w:line="276" w:lineRule="auto"/>
        <w:ind w:firstLine="567"/>
        <w:jc w:val="both"/>
      </w:pPr>
      <w:r w:rsidRPr="00997CCC">
        <w:t>Результативность реализации дополнительной общеразвивающей программы «Дорога открытий» проводится в соответствии с разделом «Мониторинг результатов реализации программы», который включает в себя:</w:t>
      </w:r>
    </w:p>
    <w:p w:rsidR="00230274" w:rsidRPr="00230274" w:rsidRDefault="00230274" w:rsidP="00230274">
      <w:pPr>
        <w:pStyle w:val="a4"/>
        <w:numPr>
          <w:ilvl w:val="0"/>
          <w:numId w:val="22"/>
        </w:numPr>
        <w:ind w:left="709" w:hanging="283"/>
        <w:jc w:val="both"/>
        <w:rPr>
          <w:rFonts w:ascii="Times New Roman" w:hAnsi="Times New Roman"/>
        </w:rPr>
      </w:pPr>
      <w:r w:rsidRPr="00230274">
        <w:rPr>
          <w:rFonts w:ascii="Times New Roman" w:hAnsi="Times New Roman"/>
        </w:rPr>
        <w:t>Входная анкета учащихся.</w:t>
      </w:r>
    </w:p>
    <w:p w:rsidR="00230274" w:rsidRPr="00230274" w:rsidRDefault="00230274" w:rsidP="00230274">
      <w:pPr>
        <w:pStyle w:val="a4"/>
        <w:numPr>
          <w:ilvl w:val="0"/>
          <w:numId w:val="22"/>
        </w:numPr>
        <w:ind w:left="709" w:hanging="283"/>
        <w:jc w:val="both"/>
        <w:rPr>
          <w:rFonts w:ascii="Times New Roman" w:hAnsi="Times New Roman"/>
        </w:rPr>
      </w:pPr>
      <w:r w:rsidRPr="00230274">
        <w:rPr>
          <w:rFonts w:ascii="Times New Roman" w:hAnsi="Times New Roman"/>
        </w:rPr>
        <w:t>Мониторинг результатов обучения по дополнительной общеразвивающей программе.</w:t>
      </w:r>
    </w:p>
    <w:p w:rsidR="00230274" w:rsidRPr="00230274" w:rsidRDefault="00230274" w:rsidP="00230274">
      <w:pPr>
        <w:pStyle w:val="a4"/>
        <w:numPr>
          <w:ilvl w:val="0"/>
          <w:numId w:val="22"/>
        </w:numPr>
        <w:ind w:left="709" w:hanging="283"/>
        <w:jc w:val="both"/>
        <w:rPr>
          <w:rFonts w:ascii="Times New Roman" w:hAnsi="Times New Roman"/>
        </w:rPr>
      </w:pPr>
      <w:r w:rsidRPr="00230274">
        <w:rPr>
          <w:rFonts w:ascii="Times New Roman" w:hAnsi="Times New Roman"/>
        </w:rPr>
        <w:t>Текущий контроль.</w:t>
      </w:r>
    </w:p>
    <w:p w:rsidR="00230274" w:rsidRPr="00230274" w:rsidRDefault="00230274" w:rsidP="00230274">
      <w:pPr>
        <w:pStyle w:val="a4"/>
        <w:numPr>
          <w:ilvl w:val="0"/>
          <w:numId w:val="22"/>
        </w:numPr>
        <w:ind w:left="709" w:hanging="283"/>
        <w:jc w:val="both"/>
        <w:rPr>
          <w:rFonts w:ascii="Times New Roman" w:hAnsi="Times New Roman"/>
        </w:rPr>
      </w:pPr>
      <w:r w:rsidRPr="00230274">
        <w:rPr>
          <w:rFonts w:ascii="Times New Roman" w:hAnsi="Times New Roman"/>
        </w:rPr>
        <w:t>Промежуточная аттестация.</w:t>
      </w:r>
    </w:p>
    <w:p w:rsidR="00230274" w:rsidRDefault="00230274" w:rsidP="00230274">
      <w:pPr>
        <w:pStyle w:val="a4"/>
        <w:numPr>
          <w:ilvl w:val="0"/>
          <w:numId w:val="22"/>
        </w:numPr>
        <w:spacing w:after="0"/>
        <w:ind w:left="709" w:hanging="283"/>
        <w:jc w:val="both"/>
      </w:pPr>
      <w:r w:rsidRPr="00230274">
        <w:rPr>
          <w:rFonts w:ascii="Times New Roman" w:hAnsi="Times New Roman"/>
        </w:rPr>
        <w:t>Аттестация по завершении освоения программы</w:t>
      </w:r>
      <w:r w:rsidRPr="00997CCC">
        <w:t>.</w:t>
      </w:r>
    </w:p>
    <w:p w:rsidR="00997CCC" w:rsidRPr="00997CCC" w:rsidRDefault="00997CCC" w:rsidP="00230274">
      <w:pPr>
        <w:spacing w:line="276" w:lineRule="auto"/>
        <w:ind w:firstLine="567"/>
        <w:jc w:val="both"/>
      </w:pPr>
      <w:r w:rsidRPr="00997CCC">
        <w:t> Аттестация по заве</w:t>
      </w:r>
      <w:r w:rsidR="00230274">
        <w:t>ршении освоения программы учащими</w:t>
      </w:r>
      <w:r w:rsidRPr="00997CCC">
        <w:t>ся проводится в соответствии с</w:t>
      </w:r>
      <w:r w:rsidR="003826B1">
        <w:t xml:space="preserve"> локальным актом – Положением, </w:t>
      </w:r>
      <w:r w:rsidRPr="00997CCC">
        <w:t>устанавливающим порядок и формы проведения аттестации, систему оценки, оформление и анализ результатов аттестации учащихся в соответствии с требованиями дополнительных общеразвивающих программ. </w:t>
      </w:r>
    </w:p>
    <w:p w:rsidR="00997CCC" w:rsidRPr="00997CCC" w:rsidRDefault="00997CCC" w:rsidP="00997CCC">
      <w:pPr>
        <w:pStyle w:val="TableParagraph"/>
        <w:tabs>
          <w:tab w:val="left" w:pos="824"/>
          <w:tab w:val="left" w:pos="825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997CCC">
        <w:rPr>
          <w:sz w:val="24"/>
          <w:szCs w:val="24"/>
        </w:rPr>
        <w:t>На первых занятиях проводится входная диагностика, целью которой является - выявление первичных знания учащихся по программе, их интересов и запроса.</w:t>
      </w:r>
      <w:r w:rsidR="003826B1">
        <w:rPr>
          <w:sz w:val="24"/>
          <w:szCs w:val="24"/>
        </w:rPr>
        <w:t xml:space="preserve"> В процессе освоения программы </w:t>
      </w:r>
      <w:r w:rsidRPr="00997CCC">
        <w:rPr>
          <w:sz w:val="24"/>
          <w:szCs w:val="24"/>
        </w:rPr>
        <w:t>проводится текущий контроль, направленный на выявление уровня усвоения учебного материала по темам и разделам программы материал. Аттестация по завершении освоения программы проводится по окончании обучения по программе. Оценка образовательных результатов и анализ итогов аттестации позволяет выявить уровень освоения программы учащимися.</w:t>
      </w:r>
      <w:r w:rsidRPr="00997CCC">
        <w:rPr>
          <w:bCs/>
          <w:color w:val="000000"/>
          <w:sz w:val="24"/>
          <w:szCs w:val="24"/>
          <w:lang w:eastAsia="ru-RU"/>
        </w:rPr>
        <w:t xml:space="preserve"> Формы подведения итогов</w:t>
      </w:r>
      <w:r w:rsidRPr="00997CCC">
        <w:rPr>
          <w:color w:val="000000"/>
          <w:sz w:val="24"/>
          <w:szCs w:val="24"/>
          <w:lang w:eastAsia="ru-RU"/>
        </w:rPr>
        <w:t xml:space="preserve"> реализации программы: </w:t>
      </w:r>
      <w:r w:rsidRPr="00997CCC">
        <w:rPr>
          <w:sz w:val="24"/>
          <w:szCs w:val="24"/>
        </w:rPr>
        <w:t>творческ</w:t>
      </w:r>
      <w:r w:rsidR="003826B1">
        <w:rPr>
          <w:sz w:val="24"/>
          <w:szCs w:val="24"/>
        </w:rPr>
        <w:t xml:space="preserve">ая работа «Безопасная дорога», </w:t>
      </w:r>
      <w:r w:rsidRPr="00997CCC">
        <w:rPr>
          <w:sz w:val="24"/>
          <w:szCs w:val="24"/>
        </w:rPr>
        <w:t>тест «Знатоки правил дорожного движения», викторина «Правила дорожного движения от А до Я», тест «Дорожный серпантин».</w:t>
      </w:r>
    </w:p>
    <w:p w:rsidR="00997CCC" w:rsidRPr="00997CCC" w:rsidRDefault="00230274" w:rsidP="00230274">
      <w:pPr>
        <w:pStyle w:val="TableParagraph"/>
        <w:tabs>
          <w:tab w:val="left" w:pos="824"/>
          <w:tab w:val="left" w:pos="825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230274">
        <w:rPr>
          <w:sz w:val="24"/>
          <w:szCs w:val="24"/>
        </w:rPr>
        <w:t xml:space="preserve">Мониторинг личностного развития учащегося в процессе усвоения им </w:t>
      </w:r>
      <w:r w:rsidR="003826B1">
        <w:rPr>
          <w:sz w:val="24"/>
          <w:szCs w:val="24"/>
        </w:rPr>
        <w:t>программы</w:t>
      </w:r>
      <w:r w:rsidR="00CD6CAA">
        <w:rPr>
          <w:sz w:val="24"/>
          <w:szCs w:val="24"/>
        </w:rPr>
        <w:t xml:space="preserve"> – </w:t>
      </w:r>
      <w:r w:rsidR="003826B1">
        <w:rPr>
          <w:sz w:val="24"/>
          <w:szCs w:val="24"/>
        </w:rPr>
        <w:t>это</w:t>
      </w:r>
      <w:r w:rsidR="00CD6CAA">
        <w:rPr>
          <w:sz w:val="24"/>
          <w:szCs w:val="24"/>
        </w:rPr>
        <w:t xml:space="preserve"> </w:t>
      </w:r>
      <w:r w:rsidRPr="00230274">
        <w:rPr>
          <w:sz w:val="24"/>
          <w:szCs w:val="24"/>
        </w:rPr>
        <w:t>способ фиксирования, накопления и оценки индивидуальных образовательных достижений учащихся в учебной, творческой, социальной, коммуникативной деятельности</w:t>
      </w:r>
      <w:r>
        <w:rPr>
          <w:sz w:val="24"/>
          <w:szCs w:val="24"/>
        </w:rPr>
        <w:t xml:space="preserve">. </w:t>
      </w:r>
      <w:r w:rsidR="00997CCC" w:rsidRPr="00997CCC">
        <w:rPr>
          <w:sz w:val="24"/>
          <w:szCs w:val="24"/>
        </w:rPr>
        <w:t>Индивидуальные достижения</w:t>
      </w:r>
      <w:r w:rsidR="00997CCC" w:rsidRPr="00230274">
        <w:rPr>
          <w:sz w:val="24"/>
          <w:szCs w:val="24"/>
        </w:rPr>
        <w:t xml:space="preserve"> учащихся </w:t>
      </w:r>
      <w:r w:rsidR="00997CCC" w:rsidRPr="00997CCC">
        <w:rPr>
          <w:sz w:val="24"/>
          <w:szCs w:val="24"/>
        </w:rPr>
        <w:t>представлены в грамотах, дипломах призера</w:t>
      </w:r>
      <w:r w:rsidR="00997CCC" w:rsidRPr="00230274">
        <w:rPr>
          <w:sz w:val="24"/>
          <w:szCs w:val="24"/>
        </w:rPr>
        <w:t xml:space="preserve"> </w:t>
      </w:r>
      <w:r w:rsidR="00997CCC" w:rsidRPr="00997CCC">
        <w:rPr>
          <w:sz w:val="24"/>
          <w:szCs w:val="24"/>
        </w:rPr>
        <w:t>или победителя. Достижения повышают собственную значимость учащегося, раскрывает динамику личностного развития, включают самооценку личностных</w:t>
      </w:r>
      <w:r w:rsidR="00997CCC" w:rsidRPr="00230274">
        <w:rPr>
          <w:sz w:val="24"/>
          <w:szCs w:val="24"/>
        </w:rPr>
        <w:t xml:space="preserve"> </w:t>
      </w:r>
      <w:r w:rsidR="00997CCC" w:rsidRPr="00997CCC">
        <w:rPr>
          <w:sz w:val="24"/>
          <w:szCs w:val="24"/>
        </w:rPr>
        <w:t>достижений.</w:t>
      </w:r>
    </w:p>
    <w:p w:rsidR="00997CCC" w:rsidRPr="00997CCC" w:rsidRDefault="00997CCC" w:rsidP="00997CCC">
      <w:pPr>
        <w:tabs>
          <w:tab w:val="left" w:pos="3795"/>
        </w:tabs>
        <w:spacing w:line="276" w:lineRule="auto"/>
        <w:rPr>
          <w:b/>
          <w:i/>
        </w:rPr>
      </w:pPr>
    </w:p>
    <w:p w:rsidR="007536E4" w:rsidRPr="00997CCC" w:rsidRDefault="00365007" w:rsidP="00997CCC">
      <w:pPr>
        <w:tabs>
          <w:tab w:val="left" w:pos="3795"/>
        </w:tabs>
        <w:spacing w:line="276" w:lineRule="auto"/>
        <w:jc w:val="center"/>
      </w:pPr>
      <w:r w:rsidRPr="00997CCC">
        <w:lastRenderedPageBreak/>
        <w:t>ОЦЕНОЧНЫЕ МАТЕРИАЛЫ</w:t>
      </w:r>
    </w:p>
    <w:tbl>
      <w:tblPr>
        <w:tblStyle w:val="ae"/>
        <w:tblpPr w:leftFromText="180" w:rightFromText="180" w:vertAnchor="text" w:horzAnchor="margin" w:tblpXSpec="center" w:tblpY="188"/>
        <w:tblW w:w="9747" w:type="dxa"/>
        <w:tblLayout w:type="fixed"/>
        <w:tblLook w:val="04A0" w:firstRow="1" w:lastRow="0" w:firstColumn="1" w:lastColumn="0" w:noHBand="0" w:noVBand="1"/>
      </w:tblPr>
      <w:tblGrid>
        <w:gridCol w:w="534"/>
        <w:gridCol w:w="2551"/>
        <w:gridCol w:w="1843"/>
        <w:gridCol w:w="1559"/>
        <w:gridCol w:w="3260"/>
      </w:tblGrid>
      <w:tr w:rsidR="007536E4" w:rsidRPr="00997CCC" w:rsidTr="000D3CBD">
        <w:tc>
          <w:tcPr>
            <w:tcW w:w="53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№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п.п</w:t>
            </w:r>
          </w:p>
        </w:tc>
        <w:tc>
          <w:tcPr>
            <w:tcW w:w="2551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Раздел/Темы (программы)</w:t>
            </w:r>
          </w:p>
        </w:tc>
        <w:tc>
          <w:tcPr>
            <w:tcW w:w="1843" w:type="dxa"/>
          </w:tcPr>
          <w:p w:rsidR="007536E4" w:rsidRPr="00997CCC" w:rsidRDefault="000D3CBD" w:rsidP="000D3CBD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Вид контроля</w:t>
            </w:r>
          </w:p>
        </w:tc>
        <w:tc>
          <w:tcPr>
            <w:tcW w:w="1559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Дата проведения</w:t>
            </w:r>
          </w:p>
        </w:tc>
        <w:tc>
          <w:tcPr>
            <w:tcW w:w="3260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Форма диагностики/оценочных материалов</w:t>
            </w:r>
          </w:p>
        </w:tc>
      </w:tr>
      <w:tr w:rsidR="007536E4" w:rsidRPr="00997CCC" w:rsidTr="000D3CBD">
        <w:tc>
          <w:tcPr>
            <w:tcW w:w="53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551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  <w:r w:rsidRPr="00997CCC">
              <w:rPr>
                <w:rFonts w:eastAsia="Calibri"/>
                <w:color w:val="000000" w:themeColor="text1"/>
                <w:lang w:eastAsia="en-US"/>
              </w:rPr>
              <w:t>Вводное занятие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559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3260" w:type="dxa"/>
          </w:tcPr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 xml:space="preserve">Беседа, диалог. </w:t>
            </w:r>
            <w:r w:rsidRPr="00997CCC">
              <w:t xml:space="preserve"> Тестовые задания «Что я знаю о правилах дорожного движения»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t xml:space="preserve">Платформа </w:t>
            </w:r>
            <w:r w:rsidRPr="00997CCC">
              <w:rPr>
                <w:lang w:val="en-US"/>
              </w:rPr>
              <w:t>Zoom</w:t>
            </w:r>
          </w:p>
        </w:tc>
      </w:tr>
      <w:tr w:rsidR="007536E4" w:rsidRPr="00997CCC" w:rsidTr="000D3CBD">
        <w:tc>
          <w:tcPr>
            <w:tcW w:w="53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51" w:type="dxa"/>
          </w:tcPr>
          <w:p w:rsidR="007536E4" w:rsidRPr="00997CCC" w:rsidRDefault="007536E4" w:rsidP="00997CCC">
            <w:pPr>
              <w:spacing w:line="276" w:lineRule="auto"/>
            </w:pPr>
            <w:r w:rsidRPr="00997CCC">
              <w:t>Раздел «Город, в котором я живу»</w:t>
            </w:r>
          </w:p>
        </w:tc>
        <w:tc>
          <w:tcPr>
            <w:tcW w:w="1843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559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3260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Викторина «Улицы нашего города»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t xml:space="preserve">Платформа </w:t>
            </w:r>
            <w:r w:rsidRPr="00997CCC">
              <w:rPr>
                <w:lang w:val="en-US"/>
              </w:rPr>
              <w:t>Zoom</w:t>
            </w:r>
          </w:p>
        </w:tc>
      </w:tr>
      <w:tr w:rsidR="007536E4" w:rsidRPr="00997CCC" w:rsidTr="000D3CBD">
        <w:tc>
          <w:tcPr>
            <w:tcW w:w="53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3</w:t>
            </w:r>
          </w:p>
        </w:tc>
        <w:tc>
          <w:tcPr>
            <w:tcW w:w="2551" w:type="dxa"/>
          </w:tcPr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Раздел «Дорога – дело серьезное». </w:t>
            </w:r>
          </w:p>
        </w:tc>
        <w:tc>
          <w:tcPr>
            <w:tcW w:w="1843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559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3260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Творческая работа</w:t>
            </w:r>
            <w:r w:rsidRPr="00997CCC">
              <w:t xml:space="preserve"> – маршрутный лист «Безопасный маршрут от дома к школе»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Рассылка заданий в облаке почты.</w:t>
            </w:r>
          </w:p>
        </w:tc>
      </w:tr>
      <w:tr w:rsidR="007536E4" w:rsidRPr="00997CCC" w:rsidTr="000D3CBD">
        <w:tc>
          <w:tcPr>
            <w:tcW w:w="53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4</w:t>
            </w:r>
          </w:p>
        </w:tc>
        <w:tc>
          <w:tcPr>
            <w:tcW w:w="2551" w:type="dxa"/>
          </w:tcPr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Раздел «Мы знакомимся с дорожными знаками». </w:t>
            </w:r>
          </w:p>
        </w:tc>
        <w:tc>
          <w:tcPr>
            <w:tcW w:w="1843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559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3260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Дидактическая игра «Знаки для пешеходов»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val="en-US"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Платформа </w:t>
            </w:r>
            <w:r w:rsidRPr="00997CCC">
              <w:rPr>
                <w:rFonts w:eastAsia="Calibri"/>
                <w:lang w:val="en-US" w:eastAsia="en-US"/>
              </w:rPr>
              <w:t>Zoom</w:t>
            </w:r>
          </w:p>
        </w:tc>
      </w:tr>
      <w:tr w:rsidR="007536E4" w:rsidRPr="00997CCC" w:rsidTr="000D3CBD">
        <w:tc>
          <w:tcPr>
            <w:tcW w:w="53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5</w:t>
            </w:r>
          </w:p>
        </w:tc>
        <w:tc>
          <w:tcPr>
            <w:tcW w:w="2551" w:type="dxa"/>
          </w:tcPr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Раздел «Транспортные средства города». </w:t>
            </w:r>
          </w:p>
        </w:tc>
        <w:tc>
          <w:tcPr>
            <w:tcW w:w="1843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559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3260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Кроссворд «Транспорт и кто им управляет»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Рассылка заданий в облаке почты.</w:t>
            </w:r>
          </w:p>
        </w:tc>
      </w:tr>
      <w:tr w:rsidR="007536E4" w:rsidRPr="00997CCC" w:rsidTr="000D3CBD">
        <w:tc>
          <w:tcPr>
            <w:tcW w:w="53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6</w:t>
            </w:r>
          </w:p>
        </w:tc>
        <w:tc>
          <w:tcPr>
            <w:tcW w:w="2551" w:type="dxa"/>
          </w:tcPr>
          <w:p w:rsidR="007536E4" w:rsidRPr="00997CCC" w:rsidRDefault="007536E4" w:rsidP="00997CCC">
            <w:pPr>
              <w:spacing w:line="276" w:lineRule="auto"/>
            </w:pPr>
            <w:r w:rsidRPr="00997CCC">
              <w:t>Раздел «Мне купили велосипед».</w:t>
            </w:r>
          </w:p>
        </w:tc>
        <w:tc>
          <w:tcPr>
            <w:tcW w:w="1843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559" w:type="dxa"/>
          </w:tcPr>
          <w:p w:rsidR="007536E4" w:rsidRPr="00997CCC" w:rsidRDefault="00AE23C8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3260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Турнир эрудитов «Безопасное колесо» 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Платформа </w:t>
            </w:r>
            <w:r w:rsidRPr="00997CCC">
              <w:rPr>
                <w:rFonts w:eastAsia="Calibri"/>
                <w:lang w:val="en-US" w:eastAsia="en-US"/>
              </w:rPr>
              <w:t>Zoom</w:t>
            </w:r>
          </w:p>
        </w:tc>
      </w:tr>
      <w:tr w:rsidR="007536E4" w:rsidRPr="00997CCC" w:rsidTr="000D3CBD">
        <w:tc>
          <w:tcPr>
            <w:tcW w:w="53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7</w:t>
            </w:r>
          </w:p>
        </w:tc>
        <w:tc>
          <w:tcPr>
            <w:tcW w:w="2551" w:type="dxa"/>
          </w:tcPr>
          <w:p w:rsidR="007536E4" w:rsidRPr="00997CCC" w:rsidRDefault="007536E4" w:rsidP="00997CCC">
            <w:pPr>
              <w:spacing w:line="276" w:lineRule="auto"/>
            </w:pPr>
            <w:r w:rsidRPr="00997CCC">
              <w:t>Раздел «Основы медицинских знаний».</w:t>
            </w:r>
          </w:p>
        </w:tc>
        <w:tc>
          <w:tcPr>
            <w:tcW w:w="1843" w:type="dxa"/>
          </w:tcPr>
          <w:p w:rsidR="007536E4" w:rsidRPr="00997CCC" w:rsidRDefault="00AE23C8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559" w:type="dxa"/>
          </w:tcPr>
          <w:p w:rsidR="007536E4" w:rsidRPr="00997CCC" w:rsidRDefault="00AE23C8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3260" w:type="dxa"/>
          </w:tcPr>
          <w:p w:rsidR="007536E4" w:rsidRPr="00997CCC" w:rsidRDefault="00AE23C8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t>Дидактическая игра «Как защитить себя во время ДТП».</w:t>
            </w:r>
          </w:p>
        </w:tc>
      </w:tr>
      <w:tr w:rsidR="007536E4" w:rsidRPr="00997CCC" w:rsidTr="000D3CBD">
        <w:tc>
          <w:tcPr>
            <w:tcW w:w="53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8</w:t>
            </w:r>
          </w:p>
        </w:tc>
        <w:tc>
          <w:tcPr>
            <w:tcW w:w="2551" w:type="dxa"/>
          </w:tcPr>
          <w:p w:rsidR="007536E4" w:rsidRPr="00997CCC" w:rsidRDefault="00AE23C8" w:rsidP="00997CCC">
            <w:pPr>
              <w:spacing w:line="276" w:lineRule="auto"/>
            </w:pPr>
            <w:r w:rsidRPr="00997CCC">
              <w:t>Аттестация учащихся</w:t>
            </w:r>
          </w:p>
        </w:tc>
        <w:tc>
          <w:tcPr>
            <w:tcW w:w="1843" w:type="dxa"/>
          </w:tcPr>
          <w:p w:rsidR="00AE23C8" w:rsidRPr="00997CCC" w:rsidRDefault="00557CB5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Промежуточная аттестация</w:t>
            </w:r>
            <w:r w:rsidR="00AE23C8" w:rsidRPr="00997CCC">
              <w:rPr>
                <w:rFonts w:eastAsia="Calibri"/>
                <w:lang w:eastAsia="en-US"/>
              </w:rPr>
              <w:t>.</w:t>
            </w:r>
          </w:p>
          <w:p w:rsidR="00AE23C8" w:rsidRPr="00997CCC" w:rsidRDefault="00AE23C8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AE23C8" w:rsidRPr="00997CCC" w:rsidRDefault="00AE23C8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557CB5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 </w:t>
            </w:r>
            <w:r w:rsidRPr="00997CCC">
              <w:t>Аттестация по заверш</w:t>
            </w:r>
            <w:r w:rsidR="00A542D6" w:rsidRPr="00997CCC">
              <w:t>ении</w:t>
            </w:r>
            <w:r w:rsidRPr="00997CCC">
              <w:t xml:space="preserve"> </w:t>
            </w:r>
            <w:r w:rsidR="00A542D6" w:rsidRPr="00997CCC">
              <w:t xml:space="preserve">освоения </w:t>
            </w:r>
            <w:r w:rsidRPr="00997CCC">
              <w:t>программы</w:t>
            </w:r>
          </w:p>
        </w:tc>
        <w:tc>
          <w:tcPr>
            <w:tcW w:w="1559" w:type="dxa"/>
          </w:tcPr>
          <w:p w:rsidR="00AE23C8" w:rsidRPr="00997CCC" w:rsidRDefault="00AE23C8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апрель</w:t>
            </w:r>
          </w:p>
          <w:p w:rsidR="00AE23C8" w:rsidRPr="00997CCC" w:rsidRDefault="00AE23C8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AE23C8" w:rsidRPr="00997CCC" w:rsidRDefault="00AE23C8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AE23C8" w:rsidRPr="00997CCC" w:rsidRDefault="00AE23C8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260" w:type="dxa"/>
          </w:tcPr>
          <w:p w:rsidR="00AE23C8" w:rsidRPr="00997CCC" w:rsidRDefault="00AE23C8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Творческая работа «Безопасная дорога». Рассылка заданий в облаке почты.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Тест «Знатоки правил дорожного движения».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Рассылка заданий в облаке почты.</w:t>
            </w:r>
          </w:p>
        </w:tc>
      </w:tr>
    </w:tbl>
    <w:p w:rsidR="007536E4" w:rsidRPr="00997CCC" w:rsidRDefault="007536E4" w:rsidP="00997CCC">
      <w:pPr>
        <w:pStyle w:val="3"/>
        <w:numPr>
          <w:ilvl w:val="0"/>
          <w:numId w:val="0"/>
        </w:numPr>
        <w:spacing w:line="276" w:lineRule="auto"/>
        <w:ind w:left="566" w:right="-2"/>
        <w:jc w:val="both"/>
        <w:rPr>
          <w:szCs w:val="24"/>
        </w:rPr>
      </w:pPr>
    </w:p>
    <w:p w:rsidR="00756099" w:rsidRDefault="00756099" w:rsidP="00BB10CE">
      <w:pPr>
        <w:pStyle w:val="3"/>
        <w:numPr>
          <w:ilvl w:val="0"/>
          <w:numId w:val="0"/>
        </w:numPr>
        <w:spacing w:line="276" w:lineRule="auto"/>
        <w:ind w:right="-2"/>
        <w:rPr>
          <w:b/>
          <w:szCs w:val="24"/>
        </w:rPr>
      </w:pPr>
    </w:p>
    <w:p w:rsidR="003826B1" w:rsidRDefault="003826B1" w:rsidP="00BB10CE">
      <w:pPr>
        <w:pStyle w:val="3"/>
        <w:numPr>
          <w:ilvl w:val="0"/>
          <w:numId w:val="0"/>
        </w:numPr>
        <w:spacing w:line="276" w:lineRule="auto"/>
        <w:ind w:right="-2"/>
        <w:rPr>
          <w:b/>
          <w:szCs w:val="24"/>
        </w:rPr>
      </w:pPr>
    </w:p>
    <w:p w:rsidR="003826B1" w:rsidRDefault="003826B1" w:rsidP="00BB10CE">
      <w:pPr>
        <w:pStyle w:val="3"/>
        <w:numPr>
          <w:ilvl w:val="0"/>
          <w:numId w:val="0"/>
        </w:numPr>
        <w:spacing w:line="276" w:lineRule="auto"/>
        <w:ind w:right="-2"/>
        <w:rPr>
          <w:b/>
          <w:szCs w:val="24"/>
        </w:rPr>
      </w:pPr>
    </w:p>
    <w:p w:rsidR="003826B1" w:rsidRDefault="003826B1" w:rsidP="00BB10CE">
      <w:pPr>
        <w:pStyle w:val="3"/>
        <w:numPr>
          <w:ilvl w:val="0"/>
          <w:numId w:val="0"/>
        </w:numPr>
        <w:spacing w:line="276" w:lineRule="auto"/>
        <w:ind w:right="-2"/>
        <w:rPr>
          <w:b/>
          <w:szCs w:val="24"/>
        </w:rPr>
      </w:pPr>
    </w:p>
    <w:p w:rsidR="003826B1" w:rsidRPr="00997CCC" w:rsidRDefault="003826B1" w:rsidP="00BB10CE">
      <w:pPr>
        <w:pStyle w:val="3"/>
        <w:numPr>
          <w:ilvl w:val="0"/>
          <w:numId w:val="0"/>
        </w:numPr>
        <w:spacing w:line="276" w:lineRule="auto"/>
        <w:ind w:right="-2"/>
        <w:rPr>
          <w:b/>
          <w:szCs w:val="24"/>
        </w:rPr>
      </w:pPr>
    </w:p>
    <w:p w:rsidR="007536E4" w:rsidRPr="00997CCC" w:rsidRDefault="00365007" w:rsidP="00997CCC">
      <w:pPr>
        <w:pStyle w:val="3"/>
        <w:numPr>
          <w:ilvl w:val="0"/>
          <w:numId w:val="0"/>
        </w:numPr>
        <w:spacing w:line="276" w:lineRule="auto"/>
        <w:ind w:left="566" w:right="-2"/>
        <w:jc w:val="center"/>
        <w:rPr>
          <w:szCs w:val="24"/>
        </w:rPr>
      </w:pPr>
      <w:r w:rsidRPr="00997CCC">
        <w:rPr>
          <w:szCs w:val="24"/>
        </w:rPr>
        <w:lastRenderedPageBreak/>
        <w:t>УРОВНИ УСВОЕНИЯ ПРОГРАММЫ</w:t>
      </w:r>
    </w:p>
    <w:p w:rsidR="007536E4" w:rsidRPr="00997CCC" w:rsidRDefault="007536E4" w:rsidP="00997CCC">
      <w:pPr>
        <w:pStyle w:val="3"/>
        <w:numPr>
          <w:ilvl w:val="0"/>
          <w:numId w:val="0"/>
        </w:numPr>
        <w:spacing w:line="276" w:lineRule="auto"/>
        <w:ind w:left="566" w:right="-2"/>
        <w:jc w:val="center"/>
        <w:rPr>
          <w:b/>
          <w:szCs w:val="24"/>
        </w:rPr>
      </w:pPr>
    </w:p>
    <w:tbl>
      <w:tblPr>
        <w:tblStyle w:val="20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1701"/>
        <w:gridCol w:w="1701"/>
        <w:gridCol w:w="1984"/>
        <w:gridCol w:w="2410"/>
      </w:tblGrid>
      <w:tr w:rsidR="007536E4" w:rsidRPr="00997CCC" w:rsidTr="000D3CBD">
        <w:tc>
          <w:tcPr>
            <w:tcW w:w="568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№</w:t>
            </w:r>
          </w:p>
          <w:p w:rsidR="007536E4" w:rsidRPr="00997CCC" w:rsidRDefault="000D3CBD" w:rsidP="00997CCC">
            <w:pPr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п/п</w:t>
            </w:r>
          </w:p>
        </w:tc>
        <w:tc>
          <w:tcPr>
            <w:tcW w:w="1559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Раздел/Темы</w:t>
            </w:r>
          </w:p>
        </w:tc>
        <w:tc>
          <w:tcPr>
            <w:tcW w:w="1701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Форма диагностики/ оценочных средств, название</w:t>
            </w:r>
          </w:p>
        </w:tc>
        <w:tc>
          <w:tcPr>
            <w:tcW w:w="1701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Цель</w:t>
            </w:r>
          </w:p>
        </w:tc>
        <w:tc>
          <w:tcPr>
            <w:tcW w:w="198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Краткое описание </w:t>
            </w:r>
          </w:p>
        </w:tc>
        <w:tc>
          <w:tcPr>
            <w:tcW w:w="2410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Критерии оценки.</w:t>
            </w:r>
          </w:p>
        </w:tc>
      </w:tr>
      <w:tr w:rsidR="007536E4" w:rsidRPr="00997CCC" w:rsidTr="000D3CBD">
        <w:trPr>
          <w:trHeight w:val="1076"/>
        </w:trPr>
        <w:tc>
          <w:tcPr>
            <w:tcW w:w="568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1</w:t>
            </w:r>
            <w:r w:rsidR="00BE29A2" w:rsidRPr="00997CCC">
              <w:rPr>
                <w:rFonts w:eastAsia="Calibri"/>
                <w:lang w:eastAsia="en-US"/>
              </w:rPr>
              <w:t>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  <w:r w:rsidRPr="00997CCC">
              <w:rPr>
                <w:rFonts w:eastAsia="Calibri"/>
                <w:color w:val="000000" w:themeColor="text1"/>
                <w:lang w:eastAsia="en-US"/>
              </w:rPr>
              <w:t>Вводное занятие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</w:tc>
        <w:tc>
          <w:tcPr>
            <w:tcW w:w="1701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Текущий контроль; оценивание имеющихся знаний по ПДД у детей.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</w:tc>
        <w:tc>
          <w:tcPr>
            <w:tcW w:w="1701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  <w:r w:rsidRPr="00997CCC">
              <w:rPr>
                <w:bCs/>
                <w:color w:val="000000" w:themeColor="text1"/>
              </w:rPr>
              <w:t>Выявить стартовые возможности и индивидуальные особенности учащихся в начале цикла обучения.</w:t>
            </w:r>
          </w:p>
        </w:tc>
        <w:tc>
          <w:tcPr>
            <w:tcW w:w="1984" w:type="dxa"/>
          </w:tcPr>
          <w:p w:rsidR="007536E4" w:rsidRPr="00997CCC" w:rsidRDefault="00AE23C8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  <w:r w:rsidRPr="00997CCC">
              <w:rPr>
                <w:rStyle w:val="c1"/>
                <w:rFonts w:eastAsiaTheme="majorEastAsia"/>
              </w:rPr>
              <w:t xml:space="preserve">Беседа. Опрос. </w:t>
            </w:r>
            <w:r w:rsidR="007536E4" w:rsidRPr="00997CCC">
              <w:rPr>
                <w:rFonts w:eastAsia="Calibri"/>
                <w:lang w:eastAsia="en-US"/>
              </w:rPr>
              <w:t>Оценивание имеющихся знаний по ПДД у детей</w:t>
            </w:r>
            <w:r w:rsidR="007536E4" w:rsidRPr="00997CCC">
              <w:rPr>
                <w:rStyle w:val="c1"/>
                <w:rFonts w:eastAsiaTheme="majorEastAsia"/>
              </w:rPr>
              <w:t xml:space="preserve">. </w:t>
            </w:r>
          </w:p>
        </w:tc>
        <w:tc>
          <w:tcPr>
            <w:tcW w:w="2410" w:type="dxa"/>
          </w:tcPr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Эффективный уровень – знают основные понятия в ПДД, ориентируются в дорожных знаках.</w:t>
            </w:r>
          </w:p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Оптимальный уровень – знают основные понятия в ПДД.</w:t>
            </w:r>
          </w:p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Удовлетворительный уровень – имеют небольшое представления о ПДД</w:t>
            </w:r>
          </w:p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Неудовлетворительный уровень – не имеют представления о ПДД</w:t>
            </w:r>
          </w:p>
        </w:tc>
      </w:tr>
      <w:tr w:rsidR="007536E4" w:rsidRPr="00997CCC" w:rsidTr="000D3CBD">
        <w:trPr>
          <w:trHeight w:val="1076"/>
        </w:trPr>
        <w:tc>
          <w:tcPr>
            <w:tcW w:w="568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2</w:t>
            </w:r>
            <w:r w:rsidR="00BE29A2" w:rsidRPr="00997CCC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559" w:type="dxa"/>
          </w:tcPr>
          <w:p w:rsidR="007536E4" w:rsidRPr="00997CCC" w:rsidRDefault="007536E4" w:rsidP="00997CCC">
            <w:pPr>
              <w:spacing w:line="276" w:lineRule="auto"/>
            </w:pPr>
            <w:r w:rsidRPr="00997CCC">
              <w:t>Раздел «Город, в котором я живу»</w:t>
            </w:r>
          </w:p>
        </w:tc>
        <w:tc>
          <w:tcPr>
            <w:tcW w:w="1701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Викторина «Улицы нашего города»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</w:tcPr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</w:rPr>
              <w:t>Выявить уровень знаний учащихся</w:t>
            </w:r>
            <w:r w:rsidR="00BE29A2" w:rsidRPr="00997CCC">
              <w:rPr>
                <w:bCs/>
              </w:rPr>
              <w:t xml:space="preserve"> о </w:t>
            </w:r>
            <w:r w:rsidRPr="00997CCC">
              <w:rPr>
                <w:bCs/>
              </w:rPr>
              <w:t>микрорайоне</w:t>
            </w:r>
            <w:r w:rsidR="00BE29A2" w:rsidRPr="00997CCC">
              <w:rPr>
                <w:bCs/>
              </w:rPr>
              <w:t>,</w:t>
            </w:r>
            <w:r w:rsidRPr="00997CCC">
              <w:rPr>
                <w:bCs/>
              </w:rPr>
              <w:t xml:space="preserve"> в котором они проживают. </w:t>
            </w:r>
          </w:p>
        </w:tc>
        <w:tc>
          <w:tcPr>
            <w:tcW w:w="1984" w:type="dxa"/>
          </w:tcPr>
          <w:p w:rsidR="007536E4" w:rsidRPr="00997CCC" w:rsidRDefault="00AE23C8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  <w:r w:rsidRPr="00997CCC">
              <w:rPr>
                <w:rFonts w:eastAsia="Calibri"/>
                <w:color w:val="000000" w:themeColor="text1"/>
                <w:lang w:eastAsia="en-US"/>
              </w:rPr>
              <w:t xml:space="preserve">Учащиеся отвечают на вопросы викторины, включающие в себя: </w:t>
            </w:r>
            <w:r w:rsidR="007536E4" w:rsidRPr="00997CCC">
              <w:rPr>
                <w:rFonts w:eastAsia="Calibri"/>
                <w:color w:val="000000" w:themeColor="text1"/>
                <w:lang w:eastAsia="en-US"/>
              </w:rPr>
              <w:t xml:space="preserve">правильное применение правил перехода проезжей части на улицах, дорогах, проспектах. </w:t>
            </w:r>
          </w:p>
        </w:tc>
        <w:tc>
          <w:tcPr>
            <w:tcW w:w="2410" w:type="dxa"/>
          </w:tcPr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Эффективный уровень – 10 правильных ответов.</w:t>
            </w:r>
          </w:p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Оптимальный уровень – 8 правильных ответов.</w:t>
            </w:r>
          </w:p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Удовлетворительный уровень – 5 правильных ответов.</w:t>
            </w:r>
          </w:p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Неудовлетворительный уровень – 3 правильных ответа.</w:t>
            </w:r>
          </w:p>
        </w:tc>
      </w:tr>
      <w:tr w:rsidR="007536E4" w:rsidRPr="00997CCC" w:rsidTr="000D3CBD">
        <w:trPr>
          <w:trHeight w:val="699"/>
        </w:trPr>
        <w:tc>
          <w:tcPr>
            <w:tcW w:w="568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3</w:t>
            </w:r>
            <w:r w:rsidR="00BE29A2" w:rsidRPr="00997CCC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559" w:type="dxa"/>
          </w:tcPr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Раздел «Дорога – дело серьезное». </w:t>
            </w:r>
          </w:p>
        </w:tc>
        <w:tc>
          <w:tcPr>
            <w:tcW w:w="1701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Творческая работа</w:t>
            </w:r>
            <w:r w:rsidRPr="00997CCC">
              <w:t xml:space="preserve"> – маршрутный лист «Безопасный маршрут от дома к </w:t>
            </w:r>
            <w:r w:rsidRPr="00997CCC">
              <w:lastRenderedPageBreak/>
              <w:t>школе»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</w:tc>
        <w:tc>
          <w:tcPr>
            <w:tcW w:w="1701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  <w:r w:rsidRPr="00997CCC">
              <w:rPr>
                <w:rFonts w:eastAsia="Calibri"/>
                <w:color w:val="000000" w:themeColor="text1"/>
                <w:lang w:eastAsia="en-US"/>
              </w:rPr>
              <w:lastRenderedPageBreak/>
              <w:t xml:space="preserve">Выявить уровень знаний учащихся о дорожных ловушках и опасных </w:t>
            </w:r>
            <w:r w:rsidRPr="00997CCC">
              <w:rPr>
                <w:rFonts w:eastAsia="Calibri"/>
                <w:color w:val="000000" w:themeColor="text1"/>
                <w:lang w:eastAsia="en-US"/>
              </w:rPr>
              <w:lastRenderedPageBreak/>
              <w:t>местах вблизи школы, дома, в микрорайоне.</w:t>
            </w:r>
          </w:p>
        </w:tc>
        <w:tc>
          <w:tcPr>
            <w:tcW w:w="1984" w:type="dxa"/>
          </w:tcPr>
          <w:p w:rsidR="007536E4" w:rsidRPr="00997CCC" w:rsidRDefault="00AE23C8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  <w:r w:rsidRPr="00997CCC">
              <w:rPr>
                <w:rStyle w:val="c1"/>
                <w:rFonts w:eastAsiaTheme="majorEastAsia"/>
              </w:rPr>
              <w:lastRenderedPageBreak/>
              <w:t xml:space="preserve">Учащиеся выполняют творческую работу- разрабатывают безопасный маршрут от дома </w:t>
            </w:r>
            <w:r w:rsidRPr="00997CCC">
              <w:rPr>
                <w:rStyle w:val="c1"/>
                <w:rFonts w:eastAsiaTheme="majorEastAsia"/>
              </w:rPr>
              <w:lastRenderedPageBreak/>
              <w:t>к школе с учетом опасных и безопасных</w:t>
            </w:r>
            <w:r w:rsidR="007536E4" w:rsidRPr="00997CCC">
              <w:rPr>
                <w:rStyle w:val="c1"/>
                <w:rFonts w:eastAsiaTheme="majorEastAsia"/>
              </w:rPr>
              <w:t xml:space="preserve"> для пешеходов участ</w:t>
            </w:r>
            <w:r w:rsidRPr="00997CCC">
              <w:rPr>
                <w:rStyle w:val="c1"/>
                <w:rFonts w:eastAsiaTheme="majorEastAsia"/>
              </w:rPr>
              <w:t>ок</w:t>
            </w:r>
            <w:r w:rsidR="007536E4" w:rsidRPr="00997CCC">
              <w:rPr>
                <w:rStyle w:val="c1"/>
                <w:rFonts w:eastAsiaTheme="majorEastAsia"/>
              </w:rPr>
              <w:t xml:space="preserve"> улиц и дорог</w:t>
            </w:r>
            <w:r w:rsidRPr="00997CCC">
              <w:rPr>
                <w:rStyle w:val="c1"/>
                <w:rFonts w:eastAsiaTheme="majorEastAsia"/>
              </w:rPr>
              <w:t>.</w:t>
            </w:r>
          </w:p>
        </w:tc>
        <w:tc>
          <w:tcPr>
            <w:tcW w:w="2410" w:type="dxa"/>
          </w:tcPr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lastRenderedPageBreak/>
              <w:t>Эффективный уровень – самостоятельно выполненная работа, в соответствии с ПДД.</w:t>
            </w:r>
          </w:p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 xml:space="preserve">Оптимальный </w:t>
            </w:r>
            <w:r w:rsidRPr="00997CCC">
              <w:rPr>
                <w:bCs/>
                <w:color w:val="000000" w:themeColor="text1"/>
              </w:rPr>
              <w:lastRenderedPageBreak/>
              <w:t>уровень – самостоятельно выполненная работа, в соответствии с ПДД, с небольшими поправками педагогом.</w:t>
            </w:r>
          </w:p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Удовлетворительный уровень – работа, выполненная под руководством педагога.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  <w:r w:rsidRPr="00997CCC">
              <w:rPr>
                <w:bCs/>
                <w:color w:val="000000" w:themeColor="text1"/>
              </w:rPr>
              <w:t>Неудовлетворительный уровень – работа не соответствует заданной теме.</w:t>
            </w:r>
          </w:p>
        </w:tc>
      </w:tr>
      <w:tr w:rsidR="007536E4" w:rsidRPr="00997CCC" w:rsidTr="000D3CBD">
        <w:trPr>
          <w:trHeight w:val="416"/>
        </w:trPr>
        <w:tc>
          <w:tcPr>
            <w:tcW w:w="568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lastRenderedPageBreak/>
              <w:t>4</w:t>
            </w:r>
            <w:r w:rsidR="00BE29A2" w:rsidRPr="00997CCC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559" w:type="dxa"/>
          </w:tcPr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Раздел «Мы знакомимся с дорожными знаками». </w:t>
            </w:r>
          </w:p>
        </w:tc>
        <w:tc>
          <w:tcPr>
            <w:tcW w:w="1701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Дидактическая игра «Знаки для пешеходов»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</w:tc>
        <w:tc>
          <w:tcPr>
            <w:tcW w:w="1701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  <w:r w:rsidRPr="00997CCC">
              <w:rPr>
                <w:rFonts w:eastAsia="Calibri"/>
                <w:color w:val="000000" w:themeColor="text1"/>
                <w:lang w:eastAsia="en-US"/>
              </w:rPr>
              <w:t>Выявить уровень знаний учащихся по теме: «Знаки дорожного движения для пешеходов»</w:t>
            </w:r>
          </w:p>
        </w:tc>
        <w:tc>
          <w:tcPr>
            <w:tcW w:w="1984" w:type="dxa"/>
          </w:tcPr>
          <w:p w:rsidR="007536E4" w:rsidRPr="00997CCC" w:rsidRDefault="00AE23C8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  <w:r w:rsidRPr="00997CCC">
              <w:rPr>
                <w:rFonts w:eastAsia="Calibri"/>
                <w:color w:val="000000" w:themeColor="text1"/>
                <w:lang w:eastAsia="en-US"/>
              </w:rPr>
              <w:t xml:space="preserve">Учащиеся выполняют задания игры: находят </w:t>
            </w:r>
            <w:r w:rsidR="00BE29A2" w:rsidRPr="00997CCC">
              <w:rPr>
                <w:rFonts w:eastAsia="Calibri"/>
                <w:color w:val="000000" w:themeColor="text1"/>
                <w:lang w:eastAsia="en-US"/>
              </w:rPr>
              <w:t>из всех дорожных знаков,</w:t>
            </w:r>
            <w:r w:rsidR="007536E4" w:rsidRPr="00997CCC">
              <w:rPr>
                <w:rFonts w:eastAsia="Calibri"/>
                <w:color w:val="000000" w:themeColor="text1"/>
                <w:lang w:eastAsia="en-US"/>
              </w:rPr>
              <w:t xml:space="preserve"> </w:t>
            </w:r>
            <w:r w:rsidR="00BE29A2" w:rsidRPr="00997CCC">
              <w:rPr>
                <w:rFonts w:eastAsia="Calibri"/>
                <w:color w:val="000000" w:themeColor="text1"/>
                <w:lang w:eastAsia="en-US"/>
              </w:rPr>
              <w:t xml:space="preserve">только </w:t>
            </w:r>
            <w:r w:rsidRPr="00997CCC">
              <w:rPr>
                <w:rFonts w:eastAsia="Calibri"/>
                <w:color w:val="000000" w:themeColor="text1"/>
                <w:lang w:eastAsia="en-US"/>
              </w:rPr>
              <w:t>знаки, необходимые пешеходу, определяют их значение.</w:t>
            </w:r>
          </w:p>
        </w:tc>
        <w:tc>
          <w:tcPr>
            <w:tcW w:w="2410" w:type="dxa"/>
          </w:tcPr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Эффективный уровень – знает все знаки для пешеходов и может приметь к конкретной дорожной ситуации.</w:t>
            </w:r>
          </w:p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Оптимальный уровень – знает все знаки для пешеходов. Удовлетворительный уровень – знает большую часть знаков для пешеходов.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  <w:r w:rsidRPr="00997CCC">
              <w:rPr>
                <w:bCs/>
                <w:color w:val="000000" w:themeColor="text1"/>
              </w:rPr>
              <w:t>Неудовлетворительный уровень – знает не все знаки для пешеходов, путается в названиях.</w:t>
            </w:r>
          </w:p>
        </w:tc>
      </w:tr>
      <w:tr w:rsidR="007536E4" w:rsidRPr="00997CCC" w:rsidTr="000D3CBD">
        <w:trPr>
          <w:trHeight w:val="1076"/>
        </w:trPr>
        <w:tc>
          <w:tcPr>
            <w:tcW w:w="568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5</w:t>
            </w:r>
            <w:r w:rsidR="00BE29A2" w:rsidRPr="00997CCC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559" w:type="dxa"/>
          </w:tcPr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Раздел «Транспортные средства города». </w:t>
            </w:r>
          </w:p>
        </w:tc>
        <w:tc>
          <w:tcPr>
            <w:tcW w:w="1701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Кроссворд «Транспорт и кто им управляет»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</w:p>
        </w:tc>
        <w:tc>
          <w:tcPr>
            <w:tcW w:w="1701" w:type="dxa"/>
          </w:tcPr>
          <w:p w:rsidR="007536E4" w:rsidRPr="00997CCC" w:rsidRDefault="007536E4" w:rsidP="00997CCC">
            <w:pPr>
              <w:spacing w:line="276" w:lineRule="auto"/>
              <w:rPr>
                <w:bCs/>
              </w:rPr>
            </w:pPr>
            <w:r w:rsidRPr="00997CCC">
              <w:rPr>
                <w:bCs/>
              </w:rPr>
              <w:t>Выявить уровень знаний учащихся на тему: «Транспорт».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</w:p>
        </w:tc>
        <w:tc>
          <w:tcPr>
            <w:tcW w:w="198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  <w:r w:rsidRPr="00997CCC">
              <w:rPr>
                <w:rFonts w:eastAsia="Calibri"/>
                <w:color w:val="000000" w:themeColor="text1"/>
                <w:lang w:eastAsia="en-US"/>
              </w:rPr>
              <w:t>Решить кроссворд</w:t>
            </w:r>
          </w:p>
        </w:tc>
        <w:tc>
          <w:tcPr>
            <w:tcW w:w="2410" w:type="dxa"/>
          </w:tcPr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Эффективный уровень – все строки заполнены.</w:t>
            </w:r>
          </w:p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Оптимальный уровень – 70% строк заполнено.</w:t>
            </w:r>
          </w:p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Удовлетворительный уровень – 40% строк заполнено.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  <w:r w:rsidRPr="00997CCC">
              <w:rPr>
                <w:bCs/>
                <w:color w:val="000000" w:themeColor="text1"/>
              </w:rPr>
              <w:t>Неудовлетворительн</w:t>
            </w:r>
            <w:r w:rsidRPr="00997CCC">
              <w:rPr>
                <w:bCs/>
                <w:color w:val="000000" w:themeColor="text1"/>
              </w:rPr>
              <w:lastRenderedPageBreak/>
              <w:t>ый уровень – менее 40% строк заполнено.</w:t>
            </w:r>
          </w:p>
        </w:tc>
      </w:tr>
      <w:tr w:rsidR="007536E4" w:rsidRPr="00997CCC" w:rsidTr="000D3CBD">
        <w:trPr>
          <w:trHeight w:val="701"/>
        </w:trPr>
        <w:tc>
          <w:tcPr>
            <w:tcW w:w="568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lastRenderedPageBreak/>
              <w:t>6</w:t>
            </w:r>
            <w:r w:rsidR="00BE29A2" w:rsidRPr="00997CCC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559" w:type="dxa"/>
          </w:tcPr>
          <w:p w:rsidR="007536E4" w:rsidRPr="00997CCC" w:rsidRDefault="007536E4" w:rsidP="00997CCC">
            <w:pPr>
              <w:spacing w:line="276" w:lineRule="auto"/>
            </w:pPr>
            <w:r w:rsidRPr="00997CCC">
              <w:t>Раздел «Мне купили велосипед».</w:t>
            </w:r>
          </w:p>
        </w:tc>
        <w:tc>
          <w:tcPr>
            <w:tcW w:w="1701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Турнир эрудитов «Безопасное колесо» 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</w:tcPr>
          <w:p w:rsidR="007536E4" w:rsidRPr="00997CCC" w:rsidRDefault="007536E4" w:rsidP="00997CCC">
            <w:pPr>
              <w:spacing w:line="276" w:lineRule="auto"/>
              <w:rPr>
                <w:bCs/>
              </w:rPr>
            </w:pPr>
            <w:r w:rsidRPr="00997CCC">
              <w:rPr>
                <w:bCs/>
              </w:rPr>
              <w:t>Выявить уровень знаний учащихся о детских видах транспорта, типичных ошибках при катании.</w:t>
            </w:r>
          </w:p>
        </w:tc>
        <w:tc>
          <w:tcPr>
            <w:tcW w:w="198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  <w:r w:rsidRPr="00997CCC">
              <w:rPr>
                <w:rFonts w:eastAsia="Calibri"/>
                <w:color w:val="000000" w:themeColor="text1"/>
                <w:lang w:eastAsia="en-US"/>
              </w:rPr>
              <w:t>Пройти игру по ПДД (интерактивная игра по принципу «Своя игра»)</w:t>
            </w:r>
          </w:p>
        </w:tc>
        <w:tc>
          <w:tcPr>
            <w:tcW w:w="2410" w:type="dxa"/>
          </w:tcPr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Эффективный уровень – 20-25 баллов</w:t>
            </w:r>
          </w:p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Оптимальный уровень –19-15 баллов</w:t>
            </w:r>
          </w:p>
          <w:p w:rsidR="007536E4" w:rsidRPr="00997CCC" w:rsidRDefault="007536E4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Удовлетворительный уровень – 10-14 баллов Неудовлетворительный уровень – менее 9 баллов</w:t>
            </w:r>
          </w:p>
        </w:tc>
      </w:tr>
      <w:tr w:rsidR="00BE29A2" w:rsidRPr="00997CCC" w:rsidTr="000D3CBD">
        <w:trPr>
          <w:trHeight w:val="701"/>
        </w:trPr>
        <w:tc>
          <w:tcPr>
            <w:tcW w:w="568" w:type="dxa"/>
          </w:tcPr>
          <w:p w:rsidR="00BE29A2" w:rsidRPr="00997CCC" w:rsidRDefault="00BE29A2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7.</w:t>
            </w:r>
          </w:p>
        </w:tc>
        <w:tc>
          <w:tcPr>
            <w:tcW w:w="1559" w:type="dxa"/>
          </w:tcPr>
          <w:p w:rsidR="00BE29A2" w:rsidRPr="00997CCC" w:rsidRDefault="00BE29A2" w:rsidP="00997CCC">
            <w:pPr>
              <w:spacing w:line="276" w:lineRule="auto"/>
            </w:pPr>
            <w:r w:rsidRPr="00997CCC">
              <w:t>Раздел «Основы медицинских знаний».</w:t>
            </w:r>
          </w:p>
        </w:tc>
        <w:tc>
          <w:tcPr>
            <w:tcW w:w="1701" w:type="dxa"/>
          </w:tcPr>
          <w:p w:rsidR="00BE29A2" w:rsidRPr="00997CCC" w:rsidRDefault="00BE29A2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t>Дидактическая игра «Как защитить себя во время ДТП».</w:t>
            </w:r>
          </w:p>
        </w:tc>
        <w:tc>
          <w:tcPr>
            <w:tcW w:w="1701" w:type="dxa"/>
          </w:tcPr>
          <w:p w:rsidR="00BE29A2" w:rsidRPr="00997CCC" w:rsidRDefault="00BE29A2" w:rsidP="00997CCC">
            <w:pPr>
              <w:spacing w:line="276" w:lineRule="auto"/>
              <w:jc w:val="both"/>
            </w:pPr>
            <w:r w:rsidRPr="00997CCC">
              <w:t>Выявить</w:t>
            </w:r>
            <w:r w:rsidR="00BD1708" w:rsidRPr="00997CCC">
              <w:t xml:space="preserve"> знания учащихся о способах </w:t>
            </w:r>
            <w:r w:rsidR="00A5798E" w:rsidRPr="00997CCC">
              <w:t xml:space="preserve">оказания </w:t>
            </w:r>
            <w:r w:rsidR="003826B1">
              <w:t xml:space="preserve">первой помощи при ушибах, </w:t>
            </w:r>
            <w:r w:rsidRPr="00997CCC">
              <w:t xml:space="preserve">падениях, вывихах; содержание аптечки для водителя. </w:t>
            </w:r>
          </w:p>
        </w:tc>
        <w:tc>
          <w:tcPr>
            <w:tcW w:w="1984" w:type="dxa"/>
          </w:tcPr>
          <w:p w:rsidR="00BE29A2" w:rsidRPr="00997CCC" w:rsidRDefault="00273A2E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Учащиеся выполняют задания игры. За</w:t>
            </w:r>
            <w:r w:rsidR="00BD1708" w:rsidRPr="00997CCC">
              <w:rPr>
                <w:rFonts w:eastAsia="Calibri"/>
                <w:lang w:eastAsia="en-US"/>
              </w:rPr>
              <w:t xml:space="preserve"> каждое правильно выполненное задание</w:t>
            </w:r>
            <w:r w:rsidRPr="00997CCC">
              <w:rPr>
                <w:rFonts w:eastAsia="Calibri"/>
                <w:lang w:eastAsia="en-US"/>
              </w:rPr>
              <w:t xml:space="preserve"> дается бал.</w:t>
            </w:r>
            <w:r w:rsidR="00BD1708" w:rsidRPr="00997CCC">
              <w:rPr>
                <w:rFonts w:eastAsia="Calibri"/>
                <w:lang w:eastAsia="en-US"/>
              </w:rPr>
              <w:t xml:space="preserve"> В конце игры подсчитывается количество баллов и определяется результат.</w:t>
            </w:r>
          </w:p>
        </w:tc>
        <w:tc>
          <w:tcPr>
            <w:tcW w:w="2410" w:type="dxa"/>
          </w:tcPr>
          <w:p w:rsidR="00BE29A2" w:rsidRPr="00997CCC" w:rsidRDefault="00BE29A2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Эффективный уровень – 10-15 баллов</w:t>
            </w:r>
          </w:p>
          <w:p w:rsidR="00BE29A2" w:rsidRPr="00997CCC" w:rsidRDefault="00BE29A2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Оптимальный уровень –19-15 баллов</w:t>
            </w:r>
          </w:p>
          <w:p w:rsidR="00BE29A2" w:rsidRPr="00997CCC" w:rsidRDefault="00BE29A2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Удовлетворительный уровень – 10-14 баллов Неудовлетворительный уровень – менее 9 баллов</w:t>
            </w:r>
          </w:p>
        </w:tc>
      </w:tr>
      <w:tr w:rsidR="00BE29A2" w:rsidRPr="00997CCC" w:rsidTr="000D3CBD">
        <w:trPr>
          <w:trHeight w:val="1076"/>
        </w:trPr>
        <w:tc>
          <w:tcPr>
            <w:tcW w:w="568" w:type="dxa"/>
          </w:tcPr>
          <w:p w:rsidR="00BE29A2" w:rsidRPr="00997CCC" w:rsidRDefault="00BE29A2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8.</w:t>
            </w:r>
          </w:p>
        </w:tc>
        <w:tc>
          <w:tcPr>
            <w:tcW w:w="1559" w:type="dxa"/>
          </w:tcPr>
          <w:p w:rsidR="00BE29A2" w:rsidRPr="00997CCC" w:rsidRDefault="00A5798E" w:rsidP="00997CCC">
            <w:pPr>
              <w:spacing w:line="276" w:lineRule="auto"/>
            </w:pPr>
            <w:r w:rsidRPr="00997CCC">
              <w:t>Аттестация учащихся</w:t>
            </w:r>
          </w:p>
        </w:tc>
        <w:tc>
          <w:tcPr>
            <w:tcW w:w="1701" w:type="dxa"/>
          </w:tcPr>
          <w:p w:rsidR="00BE29A2" w:rsidRPr="00997CCC" w:rsidRDefault="00A5798E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Промежуточная аттестация - </w:t>
            </w:r>
            <w:r w:rsidR="00BE29A2"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Творческая работа «Безопасная дорога». </w:t>
            </w: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  <w:r w:rsidRPr="00997CCC">
              <w:t xml:space="preserve">Аттестация по завершении </w:t>
            </w:r>
            <w:r w:rsidR="007E4CF4" w:rsidRPr="00997CCC">
              <w:t>освоения</w:t>
            </w:r>
            <w:r w:rsidRPr="00997CCC">
              <w:t xml:space="preserve"> программы. Тест «Знатоки правил дорожного движения».</w:t>
            </w:r>
          </w:p>
          <w:p w:rsidR="00BE29A2" w:rsidRPr="00997CCC" w:rsidRDefault="00273A2E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Рассылка заданий в облаке почты.</w:t>
            </w:r>
          </w:p>
        </w:tc>
        <w:tc>
          <w:tcPr>
            <w:tcW w:w="1701" w:type="dxa"/>
          </w:tcPr>
          <w:p w:rsidR="00BE29A2" w:rsidRPr="00997CCC" w:rsidRDefault="00BE29A2" w:rsidP="00997CCC">
            <w:pPr>
              <w:spacing w:line="276" w:lineRule="auto"/>
              <w:rPr>
                <w:bCs/>
              </w:rPr>
            </w:pPr>
            <w:r w:rsidRPr="00997CCC">
              <w:rPr>
                <w:bCs/>
              </w:rPr>
              <w:lastRenderedPageBreak/>
              <w:t>Выявить знания и умения, полученные в течение года.</w:t>
            </w:r>
          </w:p>
          <w:p w:rsidR="00273A2E" w:rsidRPr="00997CCC" w:rsidRDefault="00273A2E" w:rsidP="00997CCC">
            <w:pPr>
              <w:spacing w:line="276" w:lineRule="auto"/>
              <w:rPr>
                <w:bCs/>
              </w:rPr>
            </w:pPr>
          </w:p>
          <w:p w:rsidR="00273A2E" w:rsidRPr="00997CCC" w:rsidRDefault="00273A2E" w:rsidP="00997CCC">
            <w:pPr>
              <w:spacing w:line="276" w:lineRule="auto"/>
              <w:rPr>
                <w:bCs/>
              </w:rPr>
            </w:pPr>
          </w:p>
          <w:p w:rsidR="00273A2E" w:rsidRPr="00997CCC" w:rsidRDefault="00273A2E" w:rsidP="00997CCC">
            <w:pPr>
              <w:spacing w:line="276" w:lineRule="auto"/>
              <w:rPr>
                <w:bCs/>
              </w:rPr>
            </w:pPr>
          </w:p>
          <w:p w:rsidR="00273A2E" w:rsidRPr="00997CCC" w:rsidRDefault="00273A2E" w:rsidP="00997CCC">
            <w:pPr>
              <w:spacing w:line="276" w:lineRule="auto"/>
              <w:rPr>
                <w:bCs/>
              </w:rPr>
            </w:pPr>
          </w:p>
          <w:p w:rsidR="00273A2E" w:rsidRPr="00997CCC" w:rsidRDefault="00273A2E" w:rsidP="00997CCC">
            <w:pPr>
              <w:spacing w:line="276" w:lineRule="auto"/>
              <w:rPr>
                <w:bCs/>
              </w:rPr>
            </w:pPr>
          </w:p>
          <w:p w:rsidR="00273A2E" w:rsidRPr="00997CCC" w:rsidRDefault="00273A2E" w:rsidP="00997CCC">
            <w:pPr>
              <w:spacing w:line="276" w:lineRule="auto"/>
              <w:rPr>
                <w:bCs/>
              </w:rPr>
            </w:pPr>
          </w:p>
          <w:p w:rsidR="00273A2E" w:rsidRPr="00997CCC" w:rsidRDefault="00273A2E" w:rsidP="00997CCC">
            <w:pPr>
              <w:spacing w:line="276" w:lineRule="auto"/>
              <w:rPr>
                <w:bCs/>
              </w:rPr>
            </w:pPr>
          </w:p>
          <w:p w:rsidR="00273A2E" w:rsidRPr="00997CCC" w:rsidRDefault="00273A2E" w:rsidP="00997CCC">
            <w:pPr>
              <w:spacing w:line="276" w:lineRule="auto"/>
              <w:rPr>
                <w:bCs/>
              </w:rPr>
            </w:pPr>
          </w:p>
          <w:p w:rsidR="00273A2E" w:rsidRPr="00997CCC" w:rsidRDefault="00273A2E" w:rsidP="00997CCC">
            <w:pPr>
              <w:spacing w:line="276" w:lineRule="auto"/>
              <w:rPr>
                <w:bCs/>
              </w:rPr>
            </w:pPr>
          </w:p>
          <w:p w:rsidR="00273A2E" w:rsidRPr="00997CCC" w:rsidRDefault="00273A2E" w:rsidP="00997CCC">
            <w:pPr>
              <w:spacing w:line="276" w:lineRule="auto"/>
              <w:rPr>
                <w:bCs/>
              </w:rPr>
            </w:pPr>
          </w:p>
          <w:p w:rsidR="00273A2E" w:rsidRPr="00997CCC" w:rsidRDefault="00273A2E" w:rsidP="00997CCC">
            <w:pPr>
              <w:spacing w:line="276" w:lineRule="auto"/>
              <w:rPr>
                <w:bCs/>
              </w:rPr>
            </w:pPr>
          </w:p>
          <w:p w:rsidR="00273A2E" w:rsidRPr="00997CCC" w:rsidRDefault="00273A2E" w:rsidP="00997CCC">
            <w:pPr>
              <w:spacing w:line="276" w:lineRule="auto"/>
              <w:rPr>
                <w:bCs/>
              </w:rPr>
            </w:pPr>
          </w:p>
          <w:p w:rsidR="00273A2E" w:rsidRPr="00997CCC" w:rsidRDefault="00273A2E" w:rsidP="00997CCC">
            <w:pPr>
              <w:spacing w:line="276" w:lineRule="auto"/>
              <w:rPr>
                <w:bCs/>
              </w:rPr>
            </w:pPr>
          </w:p>
          <w:p w:rsidR="00273A2E" w:rsidRPr="00997CCC" w:rsidRDefault="00273A2E" w:rsidP="00997CCC">
            <w:pPr>
              <w:spacing w:line="276" w:lineRule="auto"/>
              <w:rPr>
                <w:bCs/>
              </w:rPr>
            </w:pPr>
          </w:p>
          <w:p w:rsidR="00273A2E" w:rsidRPr="00997CCC" w:rsidRDefault="00273A2E" w:rsidP="00997CCC">
            <w:pPr>
              <w:spacing w:line="276" w:lineRule="auto"/>
              <w:rPr>
                <w:bCs/>
              </w:rPr>
            </w:pPr>
            <w:r w:rsidRPr="00997CCC">
              <w:rPr>
                <w:bCs/>
              </w:rPr>
              <w:t>Выявить уровень освоения программы учащимися</w:t>
            </w:r>
          </w:p>
        </w:tc>
        <w:tc>
          <w:tcPr>
            <w:tcW w:w="1984" w:type="dxa"/>
          </w:tcPr>
          <w:p w:rsidR="00BE29A2" w:rsidRPr="00997CCC" w:rsidRDefault="00A5798E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Учащиеся вы</w:t>
            </w:r>
            <w:r w:rsidR="00273A2E"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олняют т</w:t>
            </w:r>
            <w:r w:rsidR="00BE29A2"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ворч</w:t>
            </w: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ескую</w:t>
            </w:r>
            <w:r w:rsidR="00273A2E"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работу</w:t>
            </w:r>
            <w:r w:rsidR="00BE29A2"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«Безопасная дорога». </w:t>
            </w:r>
          </w:p>
          <w:p w:rsidR="00BE29A2" w:rsidRPr="00997CCC" w:rsidRDefault="00BE29A2" w:rsidP="00997CCC">
            <w:pPr>
              <w:spacing w:line="276" w:lineRule="auto"/>
            </w:pPr>
          </w:p>
          <w:p w:rsidR="00A5798E" w:rsidRPr="00997CCC" w:rsidRDefault="00A5798E" w:rsidP="00997CCC">
            <w:pPr>
              <w:spacing w:line="276" w:lineRule="auto"/>
            </w:pPr>
          </w:p>
          <w:p w:rsidR="00A5798E" w:rsidRPr="00997CCC" w:rsidRDefault="00A5798E" w:rsidP="00997CCC">
            <w:pPr>
              <w:spacing w:line="276" w:lineRule="auto"/>
            </w:pPr>
          </w:p>
          <w:p w:rsidR="00A5798E" w:rsidRPr="00997CCC" w:rsidRDefault="00A5798E" w:rsidP="00997CCC">
            <w:pPr>
              <w:spacing w:line="276" w:lineRule="auto"/>
            </w:pPr>
          </w:p>
          <w:p w:rsidR="00A5798E" w:rsidRPr="00997CCC" w:rsidRDefault="00A5798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273A2E" w:rsidRPr="00997CCC" w:rsidRDefault="00273A2E" w:rsidP="00997CCC">
            <w:pPr>
              <w:spacing w:line="276" w:lineRule="auto"/>
            </w:pPr>
          </w:p>
          <w:p w:rsidR="00BE29A2" w:rsidRPr="00997CCC" w:rsidRDefault="00273A2E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t xml:space="preserve">Учащиеся выбирают правильный ответ на вопросы теста. из предложенных. </w:t>
            </w:r>
          </w:p>
        </w:tc>
        <w:tc>
          <w:tcPr>
            <w:tcW w:w="2410" w:type="dxa"/>
          </w:tcPr>
          <w:p w:rsidR="00BE29A2" w:rsidRPr="00997CCC" w:rsidRDefault="00BE29A2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lastRenderedPageBreak/>
              <w:t>Эффективный уровень – самостоятельно выполненная работа, в соответствии с ПДД.</w:t>
            </w:r>
          </w:p>
          <w:p w:rsidR="00BE29A2" w:rsidRPr="00997CCC" w:rsidRDefault="00BE29A2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Оптимальный уровень – самостоятельно выполненная работа, в соответствии с ПДД, с небольшими поправками педагогом.</w:t>
            </w:r>
          </w:p>
          <w:p w:rsidR="00BE29A2" w:rsidRPr="00997CCC" w:rsidRDefault="00BE29A2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 xml:space="preserve">Удовлетворительный уровень – работа, </w:t>
            </w:r>
            <w:r w:rsidRPr="00997CCC">
              <w:rPr>
                <w:bCs/>
                <w:color w:val="000000" w:themeColor="text1"/>
              </w:rPr>
              <w:lastRenderedPageBreak/>
              <w:t>выполненная под руководством педагога.</w:t>
            </w:r>
          </w:p>
          <w:p w:rsidR="00273A2E" w:rsidRPr="00997CCC" w:rsidRDefault="00BE29A2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 xml:space="preserve">Неудовлетворительный уровень – работа </w:t>
            </w:r>
            <w:r w:rsidR="000D3CBD">
              <w:rPr>
                <w:bCs/>
                <w:color w:val="000000" w:themeColor="text1"/>
              </w:rPr>
              <w:t>не соответствует заданной теме.</w:t>
            </w:r>
          </w:p>
          <w:p w:rsidR="00273A2E" w:rsidRPr="00997CCC" w:rsidRDefault="00273A2E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Эффективный уровень – 100%</w:t>
            </w:r>
          </w:p>
          <w:p w:rsidR="00273A2E" w:rsidRPr="00997CCC" w:rsidRDefault="00273A2E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Оптимальный уровень – 80%</w:t>
            </w:r>
          </w:p>
          <w:p w:rsidR="00273A2E" w:rsidRPr="00997CCC" w:rsidRDefault="00273A2E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Удовлетворительный уровень –40%</w:t>
            </w:r>
          </w:p>
          <w:p w:rsidR="00273A2E" w:rsidRPr="00997CCC" w:rsidRDefault="00273A2E" w:rsidP="00997CCC">
            <w:pPr>
              <w:spacing w:line="276" w:lineRule="auto"/>
              <w:rPr>
                <w:bCs/>
                <w:color w:val="000000" w:themeColor="text1"/>
              </w:rPr>
            </w:pPr>
            <w:r w:rsidRPr="00997CCC">
              <w:rPr>
                <w:bCs/>
                <w:color w:val="000000" w:themeColor="text1"/>
              </w:rPr>
              <w:t>Неудовлетворительный уровень – менее 40%</w:t>
            </w:r>
          </w:p>
          <w:p w:rsidR="00273A2E" w:rsidRPr="00997CCC" w:rsidRDefault="00273A2E" w:rsidP="00997CCC">
            <w:pPr>
              <w:spacing w:line="276" w:lineRule="auto"/>
              <w:rPr>
                <w:bCs/>
                <w:color w:val="000000" w:themeColor="text1"/>
              </w:rPr>
            </w:pPr>
          </w:p>
        </w:tc>
      </w:tr>
    </w:tbl>
    <w:p w:rsidR="00756099" w:rsidRPr="00997CCC" w:rsidRDefault="00756099" w:rsidP="00997CCC">
      <w:pPr>
        <w:pStyle w:val="3"/>
        <w:numPr>
          <w:ilvl w:val="0"/>
          <w:numId w:val="0"/>
        </w:numPr>
        <w:spacing w:line="276" w:lineRule="auto"/>
        <w:ind w:right="-2"/>
        <w:rPr>
          <w:b/>
          <w:szCs w:val="24"/>
        </w:rPr>
      </w:pPr>
    </w:p>
    <w:p w:rsidR="00BC6AF8" w:rsidRDefault="00365007" w:rsidP="00230274">
      <w:pPr>
        <w:pStyle w:val="3"/>
        <w:numPr>
          <w:ilvl w:val="0"/>
          <w:numId w:val="0"/>
        </w:numPr>
        <w:spacing w:line="276" w:lineRule="auto"/>
        <w:ind w:left="566" w:right="-2"/>
        <w:jc w:val="center"/>
        <w:rPr>
          <w:szCs w:val="24"/>
        </w:rPr>
      </w:pPr>
      <w:r w:rsidRPr="00997CCC">
        <w:rPr>
          <w:szCs w:val="24"/>
        </w:rPr>
        <w:t>ТРЕБОВАНИЯ К УРОВНЮ ПОДГОТОВКИ УЧАЩИХСЯ</w:t>
      </w:r>
    </w:p>
    <w:p w:rsidR="00E65056" w:rsidRPr="00997CCC" w:rsidRDefault="00E65056" w:rsidP="00230274">
      <w:pPr>
        <w:pStyle w:val="3"/>
        <w:numPr>
          <w:ilvl w:val="0"/>
          <w:numId w:val="0"/>
        </w:numPr>
        <w:spacing w:line="276" w:lineRule="auto"/>
        <w:ind w:left="566" w:right="-2"/>
        <w:jc w:val="center"/>
        <w:rPr>
          <w:szCs w:val="24"/>
        </w:rPr>
      </w:pPr>
    </w:p>
    <w:tbl>
      <w:tblPr>
        <w:tblStyle w:val="ae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956"/>
        <w:gridCol w:w="2015"/>
        <w:gridCol w:w="2125"/>
        <w:gridCol w:w="1984"/>
        <w:gridCol w:w="1843"/>
      </w:tblGrid>
      <w:tr w:rsidR="007536E4" w:rsidRPr="00997CCC" w:rsidTr="000D3CBD">
        <w:trPr>
          <w:trHeight w:val="653"/>
        </w:trPr>
        <w:tc>
          <w:tcPr>
            <w:tcW w:w="1956" w:type="dxa"/>
          </w:tcPr>
          <w:p w:rsidR="007536E4" w:rsidRPr="00997CCC" w:rsidRDefault="007536E4" w:rsidP="00997CCC">
            <w:pPr>
              <w:spacing w:line="276" w:lineRule="auto"/>
              <w:ind w:firstLine="142"/>
              <w:jc w:val="center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Эффективный</w:t>
            </w:r>
          </w:p>
          <w:p w:rsidR="007536E4" w:rsidRPr="00997CCC" w:rsidRDefault="007536E4" w:rsidP="000D3CBD">
            <w:pPr>
              <w:spacing w:line="276" w:lineRule="auto"/>
              <w:rPr>
                <w:rFonts w:eastAsia="Calibri"/>
                <w:b/>
                <w:lang w:eastAsia="en-US"/>
              </w:rPr>
            </w:pPr>
          </w:p>
        </w:tc>
        <w:tc>
          <w:tcPr>
            <w:tcW w:w="2015" w:type="dxa"/>
          </w:tcPr>
          <w:p w:rsidR="007536E4" w:rsidRPr="00997CCC" w:rsidRDefault="007536E4" w:rsidP="00997CCC">
            <w:pPr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Оптимальный</w:t>
            </w:r>
          </w:p>
        </w:tc>
        <w:tc>
          <w:tcPr>
            <w:tcW w:w="2125" w:type="dxa"/>
          </w:tcPr>
          <w:p w:rsidR="007536E4" w:rsidRPr="00997CCC" w:rsidRDefault="007536E4" w:rsidP="00997CCC">
            <w:pPr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Удовлетворительный</w:t>
            </w:r>
          </w:p>
        </w:tc>
        <w:tc>
          <w:tcPr>
            <w:tcW w:w="1984" w:type="dxa"/>
          </w:tcPr>
          <w:p w:rsidR="007536E4" w:rsidRPr="00997CCC" w:rsidRDefault="007536E4" w:rsidP="00997CCC">
            <w:pPr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Неудовлетвори-тельный</w:t>
            </w:r>
          </w:p>
        </w:tc>
        <w:tc>
          <w:tcPr>
            <w:tcW w:w="1843" w:type="dxa"/>
          </w:tcPr>
          <w:p w:rsidR="007536E4" w:rsidRPr="00997CCC" w:rsidRDefault="007536E4" w:rsidP="00997CCC">
            <w:pPr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Формы контроля</w:t>
            </w:r>
          </w:p>
        </w:tc>
      </w:tr>
      <w:tr w:rsidR="007536E4" w:rsidRPr="00997CCC" w:rsidTr="000D3CBD">
        <w:tc>
          <w:tcPr>
            <w:tcW w:w="9923" w:type="dxa"/>
            <w:gridSpan w:val="5"/>
          </w:tcPr>
          <w:p w:rsidR="007536E4" w:rsidRPr="00997CCC" w:rsidRDefault="007536E4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i/>
                <w:lang w:eastAsia="en-US"/>
              </w:rPr>
              <w:t xml:space="preserve">Раздел: </w:t>
            </w:r>
            <w:r w:rsidRPr="00997CCC">
              <w:t>«Город, в котором я живу»</w:t>
            </w:r>
          </w:p>
        </w:tc>
      </w:tr>
      <w:tr w:rsidR="007536E4" w:rsidRPr="00997CCC" w:rsidTr="000D3CBD">
        <w:tc>
          <w:tcPr>
            <w:tcW w:w="1956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Знать: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>что такое дорога; - почему дорога опасна;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- город как </w:t>
            </w:r>
            <w:hyperlink r:id="rId54" w:tooltip="Транспортные системы" w:history="1">
              <w:r w:rsidRPr="00997CCC">
                <w:rPr>
                  <w:rStyle w:val="af6"/>
                  <w:rFonts w:eastAsiaTheme="majorEastAsia"/>
                  <w:color w:val="auto"/>
                  <w:u w:val="none"/>
                </w:rPr>
                <w:t>транспортная система</w:t>
              </w:r>
            </w:hyperlink>
            <w:r w:rsidRPr="00997CCC">
              <w:t>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-как избежать опасности на дороге;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-бытовые привычки, опасные на дороге.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 xml:space="preserve">ориентироваться в дорожных ситуациях (распознавать опасности и принимать адекватные </w:t>
            </w:r>
            <w:r w:rsidRPr="00997CCC">
              <w:lastRenderedPageBreak/>
              <w:t>решения);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переходить через проезжую часть до</w:t>
            </w:r>
            <w:r w:rsidRPr="00997CCC">
              <w:softHyphen/>
              <w:t>роги;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t>- ориентироваться на дороге и определять опасные ситуации в темное время суток.</w:t>
            </w:r>
          </w:p>
        </w:tc>
        <w:tc>
          <w:tcPr>
            <w:tcW w:w="2015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>что такое дорога; - почему дорога опасна;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- город как </w:t>
            </w:r>
            <w:hyperlink r:id="rId55" w:tooltip="Транспортные системы" w:history="1">
              <w:r w:rsidRPr="00997CCC">
                <w:rPr>
                  <w:rStyle w:val="af6"/>
                  <w:rFonts w:eastAsiaTheme="majorEastAsia"/>
                  <w:color w:val="auto"/>
                  <w:u w:val="none"/>
                </w:rPr>
                <w:t>транспортная система</w:t>
              </w:r>
            </w:hyperlink>
            <w:r w:rsidRPr="00997CCC">
              <w:t>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-как избежать опасности на дороге.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ориентироваться в дорожных ситуациях (распознавать опасности и принимать адекватные решения);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переходить через проезжую часть до</w:t>
            </w:r>
            <w:r w:rsidRPr="00997CCC">
              <w:softHyphen/>
              <w:t>роги.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2125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что такое дорога;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почему дорога опасна;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- город как </w:t>
            </w:r>
            <w:hyperlink r:id="rId56" w:tooltip="Транспортные системы" w:history="1">
              <w:r w:rsidRPr="00997CCC">
                <w:rPr>
                  <w:rStyle w:val="af6"/>
                  <w:rFonts w:eastAsiaTheme="majorEastAsia"/>
                  <w:color w:val="auto"/>
                  <w:u w:val="none"/>
                </w:rPr>
                <w:t>транспортная система</w:t>
              </w:r>
            </w:hyperlink>
            <w:r w:rsidRPr="00997CCC">
              <w:t>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>ориентироваться в дорожных ситуациях (распознавать опасности и принимать адекватные решения).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98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Знать: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что такое дорога;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почему дорога опасна.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переходить через проезжую часть до</w:t>
            </w:r>
            <w:r w:rsidRPr="00997CCC">
              <w:softHyphen/>
              <w:t>роги.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Опрос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Тестовые задания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Дидактическая игра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Игра тренажер на развитие внимания</w:t>
            </w:r>
          </w:p>
        </w:tc>
      </w:tr>
      <w:tr w:rsidR="007536E4" w:rsidRPr="00997CCC" w:rsidTr="000D3CBD">
        <w:tc>
          <w:tcPr>
            <w:tcW w:w="9923" w:type="dxa"/>
            <w:gridSpan w:val="5"/>
          </w:tcPr>
          <w:p w:rsidR="007536E4" w:rsidRPr="00997CCC" w:rsidRDefault="007536E4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i/>
                <w:lang w:eastAsia="en-US"/>
              </w:rPr>
              <w:lastRenderedPageBreak/>
              <w:t xml:space="preserve">Раздел: </w:t>
            </w:r>
            <w:r w:rsidRPr="00997CCC">
              <w:t>«Дорога – дело серьезное»</w:t>
            </w:r>
          </w:p>
        </w:tc>
      </w:tr>
      <w:tr w:rsidR="007536E4" w:rsidRPr="00997CCC" w:rsidTr="000D3CBD">
        <w:tc>
          <w:tcPr>
            <w:tcW w:w="1956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Знать: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 xml:space="preserve">элементы дороги и их назначение – проезжая часть, тротуар, разделительная полоса, обочина, кювет; 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назначение поребрика (бордюра) и пешеходных ограждений;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что такое перекресток;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типы перекрестков;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- различие между регулируемым и нерегулируемым перекрестками; 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-правила перехода проезжей части на них.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анализировать сложившуюся ситуацию на дороге;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- различать </w:t>
            </w:r>
            <w:r w:rsidRPr="00997CCC">
              <w:rPr>
                <w:rFonts w:eastAsia="Calibri"/>
                <w:lang w:eastAsia="en-US"/>
              </w:rPr>
              <w:lastRenderedPageBreak/>
              <w:t>опасные и безопасные для пешеходов участки улиц и дорог;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правильно переходить улицы и дороги по пешеходным переходам, регулируемым сигналами светофора и на нерегулируемых пешеходных переходах;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переходить дорогу вне перекрестков и на перекрестках.</w:t>
            </w:r>
          </w:p>
        </w:tc>
        <w:tc>
          <w:tcPr>
            <w:tcW w:w="2015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 xml:space="preserve">элементы дороги и их назначение – проезжая часть, тротуар, разделительная полоса, обочина, кювет; 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что такое перекресток;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типы перекрестков;</w:t>
            </w:r>
          </w:p>
          <w:p w:rsidR="007536E4" w:rsidRPr="00997CCC" w:rsidRDefault="007536E4" w:rsidP="00997CCC">
            <w:pPr>
              <w:spacing w:line="276" w:lineRule="auto"/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анализировать сложившуюся ситуацию на дороге;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различать опасные и безопасные для пешеходов участки улиц и дорог;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- правильно переходить улицы и дороги по пешеходным переходам, регулируемым сигналами светофора и на </w:t>
            </w:r>
            <w:r w:rsidRPr="00997CCC">
              <w:rPr>
                <w:rFonts w:eastAsia="Calibri"/>
                <w:lang w:eastAsia="en-US"/>
              </w:rPr>
              <w:lastRenderedPageBreak/>
              <w:t>нерегулируемых пешеходных переходах.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2125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>элементы дороги и их назначение – проезжая часть, тротуар, разделительная полоса, обочина</w:t>
            </w:r>
            <w:r w:rsidRPr="00997CCC">
              <w:rPr>
                <w:rFonts w:eastAsia="Calibri"/>
                <w:lang w:eastAsia="en-US"/>
              </w:rPr>
              <w:t>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что такое перекресток.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анализировать сложившуюся ситуацию на дороге;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различать опасные и безопасные для пешеходов участки улиц и дорог;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правильно переходить улицы и дороги по пешеходным переходам.</w:t>
            </w:r>
          </w:p>
        </w:tc>
        <w:tc>
          <w:tcPr>
            <w:tcW w:w="198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Знать: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>элементы дороги и их назначение – проезжая часть, тротуар, разделительная полоса, обочина</w:t>
            </w:r>
            <w:r w:rsidRPr="00997CCC">
              <w:rPr>
                <w:rFonts w:eastAsia="Calibri"/>
                <w:b/>
                <w:lang w:eastAsia="en-US"/>
              </w:rPr>
              <w:t>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 - правильно переходить улицы и дороги по пешеходным переходам.</w:t>
            </w:r>
          </w:p>
        </w:tc>
        <w:tc>
          <w:tcPr>
            <w:tcW w:w="1843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 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Опрос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Практическая работа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Дидактическая игра</w:t>
            </w:r>
          </w:p>
        </w:tc>
      </w:tr>
      <w:tr w:rsidR="007536E4" w:rsidRPr="00997CCC" w:rsidTr="000D3CBD">
        <w:tc>
          <w:tcPr>
            <w:tcW w:w="9923" w:type="dxa"/>
            <w:gridSpan w:val="5"/>
          </w:tcPr>
          <w:p w:rsidR="007536E4" w:rsidRPr="00997CCC" w:rsidRDefault="007536E4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i/>
                <w:lang w:eastAsia="en-US"/>
              </w:rPr>
              <w:lastRenderedPageBreak/>
              <w:t xml:space="preserve">Раздел: </w:t>
            </w:r>
            <w:r w:rsidRPr="00997CCC">
              <w:t>«Мы знакомимся с дорожными знаками»</w:t>
            </w:r>
          </w:p>
        </w:tc>
      </w:tr>
      <w:tr w:rsidR="007536E4" w:rsidRPr="00997CCC" w:rsidTr="000D3CBD">
        <w:tc>
          <w:tcPr>
            <w:tcW w:w="1956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Знать: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название дорожных знаков для пешеходов;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 - назначение и расположение на дорогах дорожных знаков для пешеходов; 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дорожную разметку на проезжей части и в местах остановок маршрутных транспортных средств;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</w:t>
            </w:r>
            <w:r w:rsidRPr="00997CCC">
              <w:t xml:space="preserve"> ошибки пешеходов при пересечении проезжей части.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 xml:space="preserve">определять </w:t>
            </w:r>
            <w:r w:rsidRPr="00997CCC">
              <w:lastRenderedPageBreak/>
              <w:t>места безопасного перехода через проезжую часть</w:t>
            </w:r>
            <w:r w:rsidRPr="00997CCC">
              <w:rPr>
                <w:rFonts w:eastAsia="Calibri"/>
                <w:lang w:eastAsia="en-US"/>
              </w:rPr>
              <w:t>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>обращаться за помощью к взрослым в случаях затруднений при переходе дороги;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>оценивать дорожную ситуацию визуально (при помощи глазомера).</w:t>
            </w:r>
          </w:p>
          <w:p w:rsidR="007536E4" w:rsidRPr="00997CCC" w:rsidRDefault="007536E4" w:rsidP="00997CCC">
            <w:pPr>
              <w:spacing w:line="276" w:lineRule="auto"/>
            </w:pPr>
          </w:p>
        </w:tc>
        <w:tc>
          <w:tcPr>
            <w:tcW w:w="2015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название дорожных знаков для пешеходов;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 - назначение и расположение на дорогах дорожных знаков для пешеходов;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дорожную разметку на проезжей части и в местах остановок маршрутных транспортных средств.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>определять места безопасного перехода через проезжую часть</w:t>
            </w:r>
            <w:r w:rsidRPr="00997CCC">
              <w:rPr>
                <w:rFonts w:eastAsia="Calibri"/>
                <w:lang w:eastAsia="en-US"/>
              </w:rPr>
              <w:t>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 xml:space="preserve">оценивать дорожную </w:t>
            </w:r>
            <w:r w:rsidRPr="00997CCC">
              <w:lastRenderedPageBreak/>
              <w:t>ситуацию визуально (при помощи глазомера).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2125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название дорожных знаков для пешеходов;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 - назначение и расположение на дорогах дорожных знаков для пешеходов.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>определять места безопасного перехода через проезжую часть</w:t>
            </w:r>
            <w:r w:rsidRPr="00997CCC">
              <w:rPr>
                <w:rFonts w:eastAsia="Calibri"/>
                <w:lang w:eastAsia="en-US"/>
              </w:rPr>
              <w:t>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>оценивать дорожную ситуацию визуально (при помощи глазомера).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98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Знать: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название дорожных знаков для пешеходов.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>определять места безопасного перехода через проезжую часть</w:t>
            </w:r>
            <w:r w:rsidRPr="00997CCC">
              <w:rPr>
                <w:rFonts w:eastAsia="Calibri"/>
                <w:lang w:eastAsia="en-US"/>
              </w:rPr>
              <w:t>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 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Тестовые задания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Опрос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Викторина </w:t>
            </w:r>
          </w:p>
        </w:tc>
      </w:tr>
      <w:tr w:rsidR="007536E4" w:rsidRPr="00997CCC" w:rsidTr="000D3CBD">
        <w:tc>
          <w:tcPr>
            <w:tcW w:w="9923" w:type="dxa"/>
            <w:gridSpan w:val="5"/>
          </w:tcPr>
          <w:p w:rsidR="007536E4" w:rsidRPr="00997CCC" w:rsidRDefault="007536E4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i/>
                <w:lang w:eastAsia="en-US"/>
              </w:rPr>
              <w:lastRenderedPageBreak/>
              <w:t xml:space="preserve">Раздел: </w:t>
            </w:r>
            <w:r w:rsidRPr="00997CCC">
              <w:t>«Транспортные средства города»</w:t>
            </w:r>
          </w:p>
        </w:tc>
      </w:tr>
      <w:tr w:rsidR="007536E4" w:rsidRPr="00997CCC" w:rsidTr="000D3CBD">
        <w:tc>
          <w:tcPr>
            <w:tcW w:w="1956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Знать: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>- виды автомашин специального назначения и особенность их движения;</w:t>
            </w:r>
            <w:r w:rsidRPr="00997CCC">
              <w:t xml:space="preserve"> 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t>- правила пользования городским маршрутным транспортом и другими видами транспорта;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правила поведения в транспорте;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t>некоторые краткие сведения и технические характеристики транспортных средств.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 xml:space="preserve"> Уметь: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- пользоваться городским </w:t>
            </w:r>
            <w:r w:rsidRPr="00997CCC">
              <w:lastRenderedPageBreak/>
              <w:t>маршрутным транспортом в сопровождении взрослого;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составлять маршрут «дом – школа – дом»;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соблюдать требования правил и безопасности на остановках маршрутного транспорта, при посадке и высадке из него;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t>- ориентироваться в дорожных ситуациях.</w:t>
            </w:r>
          </w:p>
        </w:tc>
        <w:tc>
          <w:tcPr>
            <w:tcW w:w="2015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>- виды автомашин специального назначения и особенность их движения;</w:t>
            </w:r>
            <w:r w:rsidRPr="00997CCC">
              <w:t xml:space="preserve"> 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t>- правила пользования городским маршрутным транспортом и другими видами транспорта;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-правила поведения в транспорте;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b/>
                <w:lang w:eastAsia="en-US"/>
              </w:rPr>
              <w:t xml:space="preserve">- </w:t>
            </w:r>
            <w:r w:rsidRPr="00997CCC">
              <w:t>пользоваться городским маршрутным транспортом в сопровождении взрослого;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составлять маршрут «дом – школа – дом»;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lastRenderedPageBreak/>
              <w:t>- соблюдать требования правил и безопасности на остановках маршрутного транспорта, при посадке и высадке из него.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2125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>- виды автомашин специального назначения и особенность их движения;</w:t>
            </w:r>
            <w:r w:rsidRPr="00997CCC">
              <w:t xml:space="preserve"> 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правила поведения в транспорте;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b/>
                <w:lang w:eastAsia="en-US"/>
              </w:rPr>
              <w:t xml:space="preserve">- </w:t>
            </w:r>
            <w:r w:rsidRPr="00997CCC">
              <w:t>пользоваться городским маршрутным транспортом в сопровождении взрослого;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составлять маршрут «дом – школа – дом».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98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Знать: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правила поведения в транспорте;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b/>
                <w:lang w:eastAsia="en-US"/>
              </w:rPr>
              <w:t>-</w:t>
            </w:r>
            <w:r w:rsidRPr="00997CCC">
              <w:t xml:space="preserve"> составлять маршрут «дом – школа – дом».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Игра на внимание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Опрос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Тестовые задания</w:t>
            </w:r>
          </w:p>
        </w:tc>
      </w:tr>
      <w:tr w:rsidR="007536E4" w:rsidRPr="00997CCC" w:rsidTr="000D3CBD">
        <w:tc>
          <w:tcPr>
            <w:tcW w:w="9923" w:type="dxa"/>
            <w:gridSpan w:val="5"/>
          </w:tcPr>
          <w:p w:rsidR="007536E4" w:rsidRPr="00997CCC" w:rsidRDefault="007536E4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i/>
                <w:lang w:eastAsia="en-US"/>
              </w:rPr>
              <w:lastRenderedPageBreak/>
              <w:t xml:space="preserve">Раздел: </w:t>
            </w:r>
            <w:r w:rsidRPr="00997CCC">
              <w:t>«Мне купили велосипед»</w:t>
            </w:r>
          </w:p>
        </w:tc>
      </w:tr>
      <w:tr w:rsidR="007536E4" w:rsidRPr="00997CCC" w:rsidTr="000D3CBD">
        <w:tc>
          <w:tcPr>
            <w:tcW w:w="1956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Знать: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>значение сигналов светофора и регулировщика;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 -правила перехода проезжей части по этим сигналам;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- велосипед – транспортное средство; 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- правила управления велосипедом; 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правила движения для велосипедистов;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t xml:space="preserve"> - требования безопасности к экипировке велосипедиста.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- подавать </w:t>
            </w:r>
            <w:r w:rsidRPr="00997CCC">
              <w:rPr>
                <w:rFonts w:eastAsia="Calibri"/>
                <w:lang w:eastAsia="en-US"/>
              </w:rPr>
              <w:lastRenderedPageBreak/>
              <w:t>сигнальные знаки при передвижении на велосипеде;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>-</w:t>
            </w:r>
            <w:r w:rsidRPr="00997CCC">
              <w:rPr>
                <w:rStyle w:val="10"/>
                <w:sz w:val="24"/>
                <w:szCs w:val="24"/>
              </w:rPr>
              <w:t xml:space="preserve"> </w:t>
            </w:r>
            <w:r w:rsidRPr="00997CCC">
              <w:rPr>
                <w:rFonts w:eastAsia="Calibri"/>
                <w:lang w:eastAsia="en-US"/>
              </w:rPr>
              <w:t>п</w:t>
            </w:r>
            <w:r w:rsidRPr="00997CCC">
              <w:rPr>
                <w:rStyle w:val="c12"/>
                <w:rFonts w:eastAsiaTheme="majorEastAsia"/>
              </w:rPr>
              <w:t>ользоваться детским транспортом;</w:t>
            </w:r>
            <w:r w:rsidRPr="00997CCC">
              <w:t xml:space="preserve"> 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t>-управлять велосипедом с соблюдением правил и требований безопасности движения.</w:t>
            </w:r>
          </w:p>
        </w:tc>
        <w:tc>
          <w:tcPr>
            <w:tcW w:w="2015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>значение сигналов светофора и регулировщика;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 -правила перехода проезжей части по этим сигналам;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- велосипед – транспортное средство;  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- правила управления велосипедом; 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правила движения для велосипедистов.</w:t>
            </w:r>
          </w:p>
          <w:p w:rsidR="007536E4" w:rsidRPr="00997CCC" w:rsidRDefault="007536E4" w:rsidP="00997CCC">
            <w:pPr>
              <w:spacing w:line="276" w:lineRule="auto"/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>п</w:t>
            </w:r>
            <w:r w:rsidRPr="00997CCC">
              <w:rPr>
                <w:rStyle w:val="c12"/>
                <w:rFonts w:eastAsiaTheme="majorEastAsia"/>
              </w:rPr>
              <w:t>ользоваться детским транспортом;</w:t>
            </w:r>
            <w:r w:rsidRPr="00997CCC">
              <w:t xml:space="preserve"> 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t xml:space="preserve">-управлять </w:t>
            </w:r>
            <w:r w:rsidRPr="00997CCC">
              <w:lastRenderedPageBreak/>
              <w:t>велосипедом с соблюдением правил и требований безопасности движения.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2125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>значение сигналов светофора и регулировщика;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 xml:space="preserve"> -правила перехода проезжей части по этим сигналам; 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t>- правила движения для велосипедистов;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 xml:space="preserve"> -</w:t>
            </w:r>
            <w:r w:rsidRPr="00997CCC">
              <w:rPr>
                <w:rStyle w:val="10"/>
                <w:sz w:val="24"/>
                <w:szCs w:val="24"/>
              </w:rPr>
              <w:t xml:space="preserve"> </w:t>
            </w:r>
            <w:r w:rsidRPr="00997CCC">
              <w:rPr>
                <w:rFonts w:eastAsia="Calibri"/>
                <w:lang w:eastAsia="en-US"/>
              </w:rPr>
              <w:t>п</w:t>
            </w:r>
            <w:r w:rsidRPr="00997CCC">
              <w:rPr>
                <w:rStyle w:val="c12"/>
                <w:rFonts w:eastAsiaTheme="majorEastAsia"/>
              </w:rPr>
              <w:t>ользоваться детским транспортом;</w:t>
            </w:r>
            <w:r w:rsidRPr="00997CCC">
              <w:t xml:space="preserve"> 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t>-управлять велосипедом с соблюдением правил и требований безопасности движения.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98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Знать: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 xml:space="preserve">- </w:t>
            </w:r>
            <w:r w:rsidRPr="00997CCC">
              <w:t xml:space="preserve">велосипед – транспортное средство; 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t xml:space="preserve">- правила управления велосипедом; </w:t>
            </w: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</w:pPr>
            <w:r w:rsidRPr="00997CCC">
              <w:rPr>
                <w:rFonts w:eastAsia="Calibri"/>
                <w:lang w:eastAsia="en-US"/>
              </w:rPr>
              <w:t>- п</w:t>
            </w:r>
            <w:r w:rsidRPr="00997CCC">
              <w:rPr>
                <w:rStyle w:val="c12"/>
                <w:rFonts w:eastAsiaTheme="majorEastAsia"/>
              </w:rPr>
              <w:t>ользоваться детским транспортом.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Практическая работа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Опрос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Дидактическая игра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Творческая работа</w:t>
            </w:r>
          </w:p>
        </w:tc>
      </w:tr>
      <w:tr w:rsidR="007536E4" w:rsidRPr="00997CCC" w:rsidTr="000D3CBD">
        <w:tc>
          <w:tcPr>
            <w:tcW w:w="9923" w:type="dxa"/>
            <w:gridSpan w:val="5"/>
          </w:tcPr>
          <w:p w:rsidR="007536E4" w:rsidRPr="00997CCC" w:rsidRDefault="007536E4" w:rsidP="00997CC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i/>
                <w:lang w:eastAsia="en-US"/>
              </w:rPr>
              <w:lastRenderedPageBreak/>
              <w:t xml:space="preserve">Раздел: </w:t>
            </w:r>
            <w:r w:rsidRPr="00997CCC">
              <w:t>«Основы медицинских знаний»</w:t>
            </w:r>
          </w:p>
        </w:tc>
      </w:tr>
      <w:tr w:rsidR="007536E4" w:rsidRPr="00997CCC" w:rsidTr="000D3CBD">
        <w:tc>
          <w:tcPr>
            <w:tcW w:w="1956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Знать: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- содержание понятий здоровья, здоровый образ жизни; 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что такое травма и ее виды;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описывать и использовать приёмы оказания первой помощи.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приводить примеры негативных факторов, влияющих на здоровье;</w:t>
            </w:r>
          </w:p>
        </w:tc>
        <w:tc>
          <w:tcPr>
            <w:tcW w:w="2015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Знать: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содержание понятия здоровье;</w:t>
            </w:r>
            <w:r w:rsidRPr="00997CCC">
              <w:rPr>
                <w:rFonts w:eastAsia="Calibri"/>
                <w:b/>
                <w:lang w:eastAsia="en-US"/>
              </w:rPr>
              <w:t xml:space="preserve"> 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что такое травма и ее виды;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описывать и использовать приёмы оказания первой помощи.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- приводить примеры негативных факторов, влияющих на здоровье. </w:t>
            </w:r>
          </w:p>
        </w:tc>
        <w:tc>
          <w:tcPr>
            <w:tcW w:w="2125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Знать: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содержание понятия здоровье;</w:t>
            </w:r>
            <w:r w:rsidRPr="00997CCC">
              <w:rPr>
                <w:rFonts w:eastAsia="Calibri"/>
                <w:b/>
                <w:lang w:eastAsia="en-US"/>
              </w:rPr>
              <w:t xml:space="preserve"> 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что такое травма и ее виды.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 приводить примеры негативных факторов, влияющих на здоровье.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984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Знать: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содержание понятий здоровья, здоровый образ жизни.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997CCC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- приводить примеры негативных факторов, влияющих на здоровье.</w:t>
            </w:r>
          </w:p>
        </w:tc>
        <w:tc>
          <w:tcPr>
            <w:tcW w:w="1843" w:type="dxa"/>
          </w:tcPr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Мозговой штурм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Опрос</w:t>
            </w: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7536E4" w:rsidRPr="00997CCC" w:rsidRDefault="007536E4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Тестовые задания</w:t>
            </w:r>
          </w:p>
        </w:tc>
      </w:tr>
    </w:tbl>
    <w:p w:rsidR="00230274" w:rsidRPr="00997CCC" w:rsidRDefault="00230274" w:rsidP="00C8272E">
      <w:pPr>
        <w:spacing w:line="276" w:lineRule="auto"/>
        <w:rPr>
          <w:rFonts w:eastAsiaTheme="minorHAnsi"/>
          <w:b/>
          <w:lang w:eastAsia="en-US"/>
        </w:rPr>
      </w:pPr>
    </w:p>
    <w:p w:rsidR="00123E11" w:rsidRPr="00997CCC" w:rsidRDefault="00123E11" w:rsidP="00997CCC">
      <w:pPr>
        <w:spacing w:line="276" w:lineRule="auto"/>
        <w:jc w:val="center"/>
        <w:rPr>
          <w:rFonts w:eastAsiaTheme="minorHAnsi"/>
          <w:b/>
          <w:lang w:eastAsia="en-US"/>
        </w:rPr>
      </w:pPr>
      <w:r w:rsidRPr="00997CCC">
        <w:rPr>
          <w:rFonts w:eastAsiaTheme="minorHAnsi"/>
          <w:b/>
          <w:lang w:eastAsia="en-US"/>
        </w:rPr>
        <w:t>Список литературы</w:t>
      </w:r>
      <w:r w:rsidR="00CB1D10" w:rsidRPr="00997CCC">
        <w:rPr>
          <w:rFonts w:eastAsiaTheme="minorHAnsi"/>
          <w:b/>
          <w:lang w:eastAsia="en-US"/>
        </w:rPr>
        <w:t xml:space="preserve"> для педагогов</w:t>
      </w:r>
    </w:p>
    <w:p w:rsidR="00123E11" w:rsidRPr="00997CCC" w:rsidRDefault="00123E11" w:rsidP="00997CCC">
      <w:pPr>
        <w:spacing w:line="276" w:lineRule="auto"/>
        <w:jc w:val="right"/>
        <w:rPr>
          <w:rFonts w:eastAsiaTheme="minorHAnsi"/>
          <w:b/>
          <w:lang w:eastAsia="en-US"/>
        </w:rPr>
      </w:pPr>
    </w:p>
    <w:p w:rsidR="007541CE" w:rsidRPr="00997CCC" w:rsidRDefault="007541CE" w:rsidP="00997CCC">
      <w:pPr>
        <w:pStyle w:val="a4"/>
        <w:numPr>
          <w:ilvl w:val="0"/>
          <w:numId w:val="13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Бадагуев Б.Т. Безопасность дорожного движения: Приказы, инструкции, журналы, положения / Б.Т. Бадагуев… — М.: Альфа-Пресс, 2017. — 264 c.</w:t>
      </w:r>
    </w:p>
    <w:p w:rsidR="00756099" w:rsidRPr="00997CCC" w:rsidRDefault="00B633DB" w:rsidP="00997CCC">
      <w:pPr>
        <w:pStyle w:val="a4"/>
        <w:numPr>
          <w:ilvl w:val="0"/>
          <w:numId w:val="13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 xml:space="preserve">Дорожная безопасность: обучение и воспитание младших школьников. </w:t>
      </w:r>
      <w:r w:rsidR="00D843BD" w:rsidRPr="00997CCC">
        <w:rPr>
          <w:rFonts w:ascii="Times New Roman" w:hAnsi="Times New Roman"/>
          <w:sz w:val="24"/>
          <w:szCs w:val="24"/>
        </w:rPr>
        <w:t>Учебное пособие. 1,2,3,4 классы. М.: Издательство «Третий Рим», 2017</w:t>
      </w:r>
      <w:r w:rsidR="00756099" w:rsidRPr="00997CCC">
        <w:rPr>
          <w:rFonts w:ascii="Times New Roman" w:hAnsi="Times New Roman"/>
          <w:sz w:val="24"/>
          <w:szCs w:val="24"/>
        </w:rPr>
        <w:t xml:space="preserve"> г.</w:t>
      </w:r>
    </w:p>
    <w:p w:rsidR="00756099" w:rsidRPr="00997CCC" w:rsidRDefault="00756099" w:rsidP="00997CCC">
      <w:pPr>
        <w:pStyle w:val="a4"/>
        <w:numPr>
          <w:ilvl w:val="0"/>
          <w:numId w:val="13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Доронина М.В. К вопросу разработки обучающих программ в сф</w:t>
      </w:r>
      <w:r w:rsidR="003826B1">
        <w:rPr>
          <w:rFonts w:ascii="Times New Roman" w:hAnsi="Times New Roman"/>
          <w:sz w:val="24"/>
          <w:szCs w:val="24"/>
        </w:rPr>
        <w:t>ере безопасности дорожного</w:t>
      </w:r>
      <w:r w:rsidRPr="00997CCC">
        <w:rPr>
          <w:rFonts w:ascii="Times New Roman" w:hAnsi="Times New Roman"/>
          <w:sz w:val="24"/>
          <w:szCs w:val="24"/>
        </w:rPr>
        <w:t xml:space="preserve"> движения как компонента системы общего и дополнительного образования //  Современная зарубежная психология. 2017. Т. 6. № 1. С. 53-59.</w:t>
      </w:r>
    </w:p>
    <w:p w:rsidR="00D843BD" w:rsidRPr="00997CCC" w:rsidRDefault="00D843BD" w:rsidP="00997CCC">
      <w:pPr>
        <w:pStyle w:val="a4"/>
        <w:numPr>
          <w:ilvl w:val="0"/>
          <w:numId w:val="13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lastRenderedPageBreak/>
        <w:t>Ковалько В.И. Игровой модульный курс по ПДД, или Школьник вышел на улицу: 1-4-й классы (соответствует ФГОС). М.:ВАКО, 201</w:t>
      </w:r>
      <w:r w:rsidR="0027339B" w:rsidRPr="00997CCC">
        <w:rPr>
          <w:rFonts w:ascii="Times New Roman" w:hAnsi="Times New Roman"/>
          <w:sz w:val="24"/>
          <w:szCs w:val="24"/>
        </w:rPr>
        <w:t>7</w:t>
      </w:r>
      <w:r w:rsidRPr="00997CCC">
        <w:rPr>
          <w:rFonts w:ascii="Times New Roman" w:hAnsi="Times New Roman"/>
          <w:sz w:val="24"/>
          <w:szCs w:val="24"/>
        </w:rPr>
        <w:t>. – 192 с.</w:t>
      </w:r>
    </w:p>
    <w:p w:rsidR="00215107" w:rsidRPr="00997CCC" w:rsidRDefault="00215107" w:rsidP="00997CCC">
      <w:pPr>
        <w:pStyle w:val="a4"/>
        <w:numPr>
          <w:ilvl w:val="0"/>
          <w:numId w:val="13"/>
        </w:numPr>
        <w:spacing w:before="100" w:beforeAutospacing="1"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 xml:space="preserve">Конкурсы, викторины, праздники по правилам дорожного движения для школьников / Н.В. Ковалева – Изд. 3-е – Ростов н/Д.: Феникс, 2007. – 160 с. </w:t>
      </w:r>
    </w:p>
    <w:p w:rsidR="00C76EDB" w:rsidRPr="00997CCC" w:rsidRDefault="00C76EDB" w:rsidP="00997CCC">
      <w:pPr>
        <w:pStyle w:val="a4"/>
        <w:numPr>
          <w:ilvl w:val="0"/>
          <w:numId w:val="13"/>
        </w:numPr>
        <w:spacing w:before="100" w:beforeAutospacing="1"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Петрова К.В. «Как научить детей ПДД». Планирование занятий, конспекты,</w:t>
      </w:r>
      <w:r w:rsidR="00FC5F07" w:rsidRPr="00997CCC">
        <w:rPr>
          <w:rFonts w:ascii="Times New Roman" w:hAnsi="Times New Roman"/>
          <w:sz w:val="24"/>
          <w:szCs w:val="24"/>
        </w:rPr>
        <w:t xml:space="preserve"> кроссворды, дидактические игры.-</w:t>
      </w:r>
      <w:r w:rsidRPr="00997CCC">
        <w:rPr>
          <w:rFonts w:ascii="Times New Roman" w:hAnsi="Times New Roman"/>
          <w:sz w:val="24"/>
          <w:szCs w:val="24"/>
        </w:rPr>
        <w:t xml:space="preserve"> </w:t>
      </w:r>
      <w:r w:rsidR="00FC5F07" w:rsidRPr="00997CCC">
        <w:rPr>
          <w:rFonts w:ascii="Times New Roman" w:hAnsi="Times New Roman"/>
          <w:sz w:val="24"/>
          <w:szCs w:val="24"/>
        </w:rPr>
        <w:t>С</w:t>
      </w:r>
      <w:r w:rsidRPr="00997CCC">
        <w:rPr>
          <w:rFonts w:ascii="Times New Roman" w:hAnsi="Times New Roman"/>
          <w:sz w:val="24"/>
          <w:szCs w:val="24"/>
        </w:rPr>
        <w:t>Пб.:</w:t>
      </w:r>
      <w:r w:rsidR="00FC5F07" w:rsidRPr="00997CCC">
        <w:rPr>
          <w:rFonts w:ascii="Times New Roman" w:hAnsi="Times New Roman"/>
          <w:sz w:val="24"/>
          <w:szCs w:val="24"/>
        </w:rPr>
        <w:t xml:space="preserve"> ООО «Издательство «</w:t>
      </w:r>
      <w:r w:rsidRPr="00997CCC">
        <w:rPr>
          <w:rFonts w:ascii="Times New Roman" w:hAnsi="Times New Roman"/>
          <w:sz w:val="24"/>
          <w:szCs w:val="24"/>
        </w:rPr>
        <w:t>Детство – ПРЕСС</w:t>
      </w:r>
      <w:r w:rsidR="00FC5F07" w:rsidRPr="00997CCC">
        <w:rPr>
          <w:rFonts w:ascii="Times New Roman" w:hAnsi="Times New Roman"/>
          <w:sz w:val="24"/>
          <w:szCs w:val="24"/>
        </w:rPr>
        <w:t>»</w:t>
      </w:r>
      <w:r w:rsidRPr="00997CCC">
        <w:rPr>
          <w:rFonts w:ascii="Times New Roman" w:hAnsi="Times New Roman"/>
          <w:sz w:val="24"/>
          <w:szCs w:val="24"/>
        </w:rPr>
        <w:t>, 2020 г.</w:t>
      </w:r>
      <w:r w:rsidR="00FC5F07" w:rsidRPr="00997CCC">
        <w:rPr>
          <w:rFonts w:ascii="Times New Roman" w:hAnsi="Times New Roman"/>
          <w:sz w:val="24"/>
          <w:szCs w:val="24"/>
        </w:rPr>
        <w:t>-96 с.</w:t>
      </w:r>
    </w:p>
    <w:p w:rsidR="00D843BD" w:rsidRPr="00997CCC" w:rsidRDefault="00D843BD" w:rsidP="00997CCC">
      <w:pPr>
        <w:pStyle w:val="a4"/>
        <w:numPr>
          <w:ilvl w:val="0"/>
          <w:numId w:val="13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Правила дорожного движения: 1-4-й классы: современные формы работы, интерактивные приложения: ФГОС. ООО «Учитель», 201</w:t>
      </w:r>
      <w:r w:rsidR="0027339B" w:rsidRPr="00997CCC">
        <w:rPr>
          <w:rFonts w:ascii="Times New Roman" w:hAnsi="Times New Roman"/>
          <w:sz w:val="24"/>
          <w:szCs w:val="24"/>
        </w:rPr>
        <w:t>7</w:t>
      </w:r>
      <w:r w:rsidRPr="00997CCC">
        <w:rPr>
          <w:rFonts w:ascii="Times New Roman" w:hAnsi="Times New Roman"/>
          <w:sz w:val="24"/>
          <w:szCs w:val="24"/>
        </w:rPr>
        <w:t>.</w:t>
      </w:r>
    </w:p>
    <w:p w:rsidR="00D843BD" w:rsidRPr="00997CCC" w:rsidRDefault="00D843BD" w:rsidP="00997CCC">
      <w:pPr>
        <w:pStyle w:val="a4"/>
        <w:numPr>
          <w:ilvl w:val="0"/>
          <w:numId w:val="13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Тошева Л.И. Основы безопасности дорожного движения: 1-4-й классы. М.: ВАКО, Мастерская учителя, 201</w:t>
      </w:r>
      <w:r w:rsidR="00CB1D10" w:rsidRPr="00997CCC">
        <w:rPr>
          <w:rFonts w:ascii="Times New Roman" w:hAnsi="Times New Roman"/>
          <w:sz w:val="24"/>
          <w:szCs w:val="24"/>
        </w:rPr>
        <w:t>8</w:t>
      </w:r>
      <w:r w:rsidRPr="00997CCC">
        <w:rPr>
          <w:rFonts w:ascii="Times New Roman" w:hAnsi="Times New Roman"/>
          <w:sz w:val="24"/>
          <w:szCs w:val="24"/>
        </w:rPr>
        <w:t>.</w:t>
      </w:r>
    </w:p>
    <w:p w:rsidR="007541CE" w:rsidRPr="00997CCC" w:rsidRDefault="007541CE" w:rsidP="00997CCC">
      <w:pPr>
        <w:pStyle w:val="a4"/>
        <w:numPr>
          <w:ilvl w:val="0"/>
          <w:numId w:val="13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Ушакова О.Д. Правила дорожного движения и безопасности для младших школьников. М.: Издательский дом Литера, 201</w:t>
      </w:r>
      <w:r w:rsidR="0027339B" w:rsidRPr="00997CCC">
        <w:rPr>
          <w:rFonts w:ascii="Times New Roman" w:hAnsi="Times New Roman"/>
          <w:sz w:val="24"/>
          <w:szCs w:val="24"/>
        </w:rPr>
        <w:t>7</w:t>
      </w:r>
      <w:r w:rsidRPr="00997CCC">
        <w:rPr>
          <w:rFonts w:ascii="Times New Roman" w:hAnsi="Times New Roman"/>
          <w:sz w:val="24"/>
          <w:szCs w:val="24"/>
        </w:rPr>
        <w:t>.</w:t>
      </w:r>
    </w:p>
    <w:p w:rsidR="003901D3" w:rsidRPr="00997CCC" w:rsidRDefault="003901D3" w:rsidP="00997CCC">
      <w:pPr>
        <w:pStyle w:val="a4"/>
        <w:numPr>
          <w:ilvl w:val="0"/>
          <w:numId w:val="13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Фролова Т.В. Профилактика детского дорожно-транспортного травматизма. 1-6 классы. Программа «В жизнь по безопасной дороге». – Волгоград: Учитель, 2018. – 100 с.</w:t>
      </w:r>
    </w:p>
    <w:p w:rsidR="00BB10CE" w:rsidRPr="00C8272E" w:rsidRDefault="007541CE" w:rsidP="00C8272E">
      <w:pPr>
        <w:pStyle w:val="a4"/>
        <w:numPr>
          <w:ilvl w:val="0"/>
          <w:numId w:val="13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Элькин Г.Н. Детям о правилах дорожного движения (соответствует ФГОС).  М.: Паритет, 201</w:t>
      </w:r>
      <w:r w:rsidR="0027339B" w:rsidRPr="00997CCC">
        <w:rPr>
          <w:rFonts w:ascii="Times New Roman" w:hAnsi="Times New Roman"/>
          <w:sz w:val="24"/>
          <w:szCs w:val="24"/>
        </w:rPr>
        <w:t>7</w:t>
      </w:r>
      <w:r w:rsidRPr="00997CCC">
        <w:rPr>
          <w:rFonts w:ascii="Times New Roman" w:hAnsi="Times New Roman"/>
          <w:sz w:val="24"/>
          <w:szCs w:val="24"/>
        </w:rPr>
        <w:t>.</w:t>
      </w:r>
    </w:p>
    <w:p w:rsidR="00BB10CE" w:rsidRDefault="00BB10CE" w:rsidP="00997CCC">
      <w:pPr>
        <w:spacing w:line="276" w:lineRule="auto"/>
        <w:jc w:val="center"/>
        <w:rPr>
          <w:rFonts w:eastAsiaTheme="minorHAnsi"/>
          <w:b/>
          <w:lang w:eastAsia="en-US"/>
        </w:rPr>
      </w:pPr>
    </w:p>
    <w:p w:rsidR="00123E11" w:rsidRPr="00997CCC" w:rsidRDefault="00CB1D10" w:rsidP="00997CCC">
      <w:pPr>
        <w:spacing w:line="276" w:lineRule="auto"/>
        <w:jc w:val="center"/>
        <w:rPr>
          <w:rFonts w:eastAsiaTheme="minorHAnsi"/>
          <w:b/>
          <w:lang w:eastAsia="en-US"/>
        </w:rPr>
      </w:pPr>
      <w:r w:rsidRPr="00997CCC">
        <w:rPr>
          <w:rFonts w:eastAsiaTheme="minorHAnsi"/>
          <w:b/>
          <w:lang w:eastAsia="en-US"/>
        </w:rPr>
        <w:t>Дополнительная литература для педагогов</w:t>
      </w:r>
    </w:p>
    <w:p w:rsidR="00123E11" w:rsidRPr="00997CCC" w:rsidRDefault="00123E11" w:rsidP="00997CCC">
      <w:pPr>
        <w:spacing w:line="276" w:lineRule="auto"/>
        <w:jc w:val="right"/>
        <w:rPr>
          <w:rFonts w:eastAsiaTheme="minorHAnsi"/>
          <w:b/>
          <w:lang w:eastAsia="en-US"/>
        </w:rPr>
      </w:pPr>
    </w:p>
    <w:p w:rsidR="003901D3" w:rsidRPr="00997CCC" w:rsidRDefault="003901D3" w:rsidP="00997CCC">
      <w:pPr>
        <w:pStyle w:val="a4"/>
        <w:numPr>
          <w:ilvl w:val="0"/>
          <w:numId w:val="14"/>
        </w:numPr>
        <w:spacing w:after="0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Виноградова Н.Ф. Программа и поурочно-тематическое планирование по курсу «Безопасность на дорогах» для детей мл. шк. Возраста: кН. Для учителя. – М.: ЭНАС-КЛАСС: Изд-во НЦЭНАС, 2007</w:t>
      </w:r>
      <w:r w:rsidR="00A523EE" w:rsidRPr="00997CCC">
        <w:rPr>
          <w:rFonts w:ascii="Times New Roman" w:hAnsi="Times New Roman"/>
          <w:sz w:val="24"/>
          <w:szCs w:val="24"/>
        </w:rPr>
        <w:t xml:space="preserve"> г</w:t>
      </w:r>
      <w:r w:rsidRPr="00997CCC">
        <w:rPr>
          <w:rFonts w:ascii="Times New Roman" w:hAnsi="Times New Roman"/>
          <w:sz w:val="24"/>
          <w:szCs w:val="24"/>
        </w:rPr>
        <w:t>. – 160с.</w:t>
      </w:r>
    </w:p>
    <w:p w:rsidR="00A523EE" w:rsidRPr="00997CCC" w:rsidRDefault="00A523EE" w:rsidP="00997CCC">
      <w:pPr>
        <w:pStyle w:val="a4"/>
        <w:numPr>
          <w:ilvl w:val="0"/>
          <w:numId w:val="14"/>
        </w:numPr>
        <w:spacing w:after="0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Воронова Е.А. Красный. Желтый. Зеленый. ПДД во внеклассной работе / Е.А. Воронова. – Ростов н/Д: Феникс, 2006 г.</w:t>
      </w:r>
    </w:p>
    <w:p w:rsidR="006F74D8" w:rsidRPr="00997CCC" w:rsidRDefault="006F74D8" w:rsidP="00997CCC">
      <w:pPr>
        <w:pStyle w:val="a4"/>
        <w:numPr>
          <w:ilvl w:val="0"/>
          <w:numId w:val="14"/>
        </w:numPr>
        <w:spacing w:before="100" w:beforeAutospacing="1" w:after="0"/>
        <w:ind w:left="0" w:firstLine="360"/>
        <w:jc w:val="both"/>
        <w:rPr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Клочанов Н. И. Дорога, ребенок, безопасность: метод. Пособие по правилам дорожного движения для воспитателей, учителей начальных классов / Н. И. Клочанов. – М. , 2004.</w:t>
      </w:r>
    </w:p>
    <w:p w:rsidR="006F74D8" w:rsidRPr="00997CCC" w:rsidRDefault="006F74D8" w:rsidP="00997CCC">
      <w:pPr>
        <w:pStyle w:val="a4"/>
        <w:numPr>
          <w:ilvl w:val="0"/>
          <w:numId w:val="14"/>
        </w:numPr>
        <w:spacing w:before="100" w:beforeAutospacing="1" w:after="0"/>
        <w:ind w:left="0" w:firstLine="360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Козловская Е.А., Козловский С.А. Детям о безопасности на дорогах. Развитие памяти: рабочая тетрадь для 8-9 лет. – М.: Дрофа, 2010. -14 с.</w:t>
      </w:r>
    </w:p>
    <w:p w:rsidR="0049478B" w:rsidRPr="00997CCC" w:rsidRDefault="0049478B" w:rsidP="00997CCC">
      <w:pPr>
        <w:pStyle w:val="a4"/>
        <w:numPr>
          <w:ilvl w:val="0"/>
          <w:numId w:val="14"/>
        </w:numPr>
        <w:spacing w:after="0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Крутецкая В.А. Правила дорожного движения. – Санкт-Петербург.:</w:t>
      </w:r>
      <w:r w:rsidR="001A7FB4" w:rsidRPr="00997CCC">
        <w:rPr>
          <w:rFonts w:ascii="Times New Roman" w:hAnsi="Times New Roman"/>
          <w:sz w:val="24"/>
          <w:szCs w:val="24"/>
        </w:rPr>
        <w:t xml:space="preserve"> </w:t>
      </w:r>
      <w:r w:rsidRPr="00997CCC">
        <w:rPr>
          <w:rFonts w:ascii="Times New Roman" w:hAnsi="Times New Roman"/>
          <w:sz w:val="24"/>
          <w:szCs w:val="24"/>
        </w:rPr>
        <w:t>«Издательский дом «Литера», 2013. – 10 с.</w:t>
      </w:r>
    </w:p>
    <w:p w:rsidR="006F74D8" w:rsidRPr="00997CCC" w:rsidRDefault="006F74D8" w:rsidP="00997CCC">
      <w:pPr>
        <w:numPr>
          <w:ilvl w:val="0"/>
          <w:numId w:val="14"/>
        </w:numPr>
        <w:spacing w:before="100" w:beforeAutospacing="1" w:line="276" w:lineRule="auto"/>
        <w:ind w:left="0" w:firstLine="360"/>
        <w:jc w:val="both"/>
        <w:rPr>
          <w:rFonts w:eastAsia="Calibri"/>
          <w:lang w:eastAsia="en-US"/>
        </w:rPr>
      </w:pPr>
      <w:r w:rsidRPr="00997CCC">
        <w:rPr>
          <w:rFonts w:eastAsia="Calibri"/>
          <w:lang w:eastAsia="en-US"/>
        </w:rPr>
        <w:t>Профилактика  детского  дорожно  -  транспортного  травматизма:</w:t>
      </w:r>
      <w:r w:rsidR="001A7FB4" w:rsidRPr="00997CCC">
        <w:rPr>
          <w:rFonts w:eastAsia="Calibri"/>
          <w:lang w:eastAsia="en-US"/>
        </w:rPr>
        <w:t xml:space="preserve"> </w:t>
      </w:r>
      <w:r w:rsidRPr="00997CCC">
        <w:rPr>
          <w:rFonts w:eastAsia="Calibri"/>
          <w:lang w:eastAsia="en-US"/>
        </w:rPr>
        <w:t>система работы в образовательном учреждении /авт. – сост. Т. А. Кузьмина, В. В. Шумилова.- Волгоград: учитель, 2007.-111с.</w:t>
      </w:r>
    </w:p>
    <w:p w:rsidR="00F90B57" w:rsidRPr="00997CCC" w:rsidRDefault="00F90B57" w:rsidP="00997CCC">
      <w:pPr>
        <w:numPr>
          <w:ilvl w:val="0"/>
          <w:numId w:val="14"/>
        </w:numPr>
        <w:spacing w:before="100" w:beforeAutospacing="1" w:line="276" w:lineRule="auto"/>
        <w:ind w:left="0" w:firstLine="360"/>
        <w:jc w:val="both"/>
        <w:rPr>
          <w:rFonts w:eastAsia="Calibri"/>
          <w:lang w:eastAsia="en-US"/>
        </w:rPr>
      </w:pPr>
      <w:r w:rsidRPr="00997CCC">
        <w:t xml:space="preserve">Федеральный Закон Российской Федерации «О безопасности дорожного движения» от </w:t>
      </w:r>
      <w:r w:rsidR="00AD7728" w:rsidRPr="00997CCC">
        <w:t>3</w:t>
      </w:r>
      <w:r w:rsidRPr="00997CCC">
        <w:t>0.12.</w:t>
      </w:r>
      <w:r w:rsidR="00AD7728" w:rsidRPr="00997CCC">
        <w:t>2001 г.</w:t>
      </w:r>
      <w:r w:rsidRPr="00997CCC">
        <w:t>(в ред.).</w:t>
      </w:r>
    </w:p>
    <w:p w:rsidR="001A7FB4" w:rsidRPr="00997CCC" w:rsidRDefault="00CB1D10" w:rsidP="00997CCC">
      <w:pPr>
        <w:pStyle w:val="a4"/>
        <w:numPr>
          <w:ilvl w:val="0"/>
          <w:numId w:val="14"/>
        </w:numPr>
        <w:spacing w:after="0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Шорыгина Т.А. Беседы о правилах дорожного движения с детьми 5 – 8 лет. – М.: «Сфера», 2010 г.</w:t>
      </w:r>
    </w:p>
    <w:p w:rsidR="008D4FF2" w:rsidRPr="00997CCC" w:rsidRDefault="008D4FF2" w:rsidP="00997CCC">
      <w:pPr>
        <w:pStyle w:val="a4"/>
        <w:numPr>
          <w:ilvl w:val="0"/>
          <w:numId w:val="14"/>
        </w:numPr>
        <w:spacing w:after="0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Шумилова В.В. Таркова Е.Ф. Профилактика детского дорожно-транспортного травматизма в начальной и средней школе. Волгоград, 2006 г.</w:t>
      </w:r>
    </w:p>
    <w:p w:rsidR="001A7FB4" w:rsidRPr="00997CCC" w:rsidRDefault="001A7FB4" w:rsidP="00997CCC">
      <w:pPr>
        <w:pStyle w:val="a4"/>
        <w:numPr>
          <w:ilvl w:val="0"/>
          <w:numId w:val="14"/>
        </w:numPr>
        <w:spacing w:after="0"/>
        <w:ind w:left="0" w:firstLine="360"/>
        <w:jc w:val="both"/>
        <w:rPr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Энциклопедия безопасности. – М.,2002.</w:t>
      </w:r>
    </w:p>
    <w:p w:rsidR="00123E11" w:rsidRPr="00997CCC" w:rsidRDefault="00CB1D10" w:rsidP="00997CCC">
      <w:pPr>
        <w:spacing w:line="276" w:lineRule="auto"/>
        <w:jc w:val="center"/>
        <w:rPr>
          <w:rFonts w:eastAsiaTheme="minorHAnsi"/>
          <w:b/>
          <w:lang w:eastAsia="en-US"/>
        </w:rPr>
      </w:pPr>
      <w:r w:rsidRPr="00997CCC">
        <w:rPr>
          <w:rFonts w:eastAsiaTheme="minorHAnsi"/>
          <w:b/>
          <w:lang w:eastAsia="en-US"/>
        </w:rPr>
        <w:t>Список литературы для детей</w:t>
      </w:r>
    </w:p>
    <w:p w:rsidR="00EE5AC6" w:rsidRPr="00997CCC" w:rsidRDefault="00EE5AC6" w:rsidP="00997CCC">
      <w:pPr>
        <w:pStyle w:val="a4"/>
        <w:numPr>
          <w:ilvl w:val="0"/>
          <w:numId w:val="16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 xml:space="preserve">Астахов П.А. «Я и дорога» [Текст]/П. Астахов.- М.:Эксмо, 2010.-128 с.: ил. </w:t>
      </w:r>
    </w:p>
    <w:p w:rsidR="00123E11" w:rsidRPr="00997CCC" w:rsidRDefault="00B828E3" w:rsidP="00997CCC">
      <w:pPr>
        <w:pStyle w:val="a4"/>
        <w:numPr>
          <w:ilvl w:val="0"/>
          <w:numId w:val="16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 xml:space="preserve">Дорохов А.А. «Зеленый, желтый, красный!» [Текст]/ А. Дорохов; рис. Н.Муниц.-М.: Детская литература, </w:t>
      </w:r>
      <w:r w:rsidR="00F0230E" w:rsidRPr="00997CCC">
        <w:rPr>
          <w:rFonts w:ascii="Times New Roman" w:hAnsi="Times New Roman"/>
          <w:sz w:val="24"/>
          <w:szCs w:val="24"/>
        </w:rPr>
        <w:t>200</w:t>
      </w:r>
      <w:r w:rsidRPr="00997CCC">
        <w:rPr>
          <w:rFonts w:ascii="Times New Roman" w:hAnsi="Times New Roman"/>
          <w:sz w:val="24"/>
          <w:szCs w:val="24"/>
        </w:rPr>
        <w:t>4 г.- 64 с.</w:t>
      </w:r>
      <w:r w:rsidR="00EE5AC6" w:rsidRPr="00997CCC">
        <w:rPr>
          <w:rFonts w:ascii="Times New Roman" w:hAnsi="Times New Roman"/>
          <w:sz w:val="24"/>
          <w:szCs w:val="24"/>
        </w:rPr>
        <w:t>: ил.</w:t>
      </w:r>
    </w:p>
    <w:p w:rsidR="00EE5AC6" w:rsidRPr="00997CCC" w:rsidRDefault="00EE5AC6" w:rsidP="00997CCC">
      <w:pPr>
        <w:pStyle w:val="a4"/>
        <w:numPr>
          <w:ilvl w:val="0"/>
          <w:numId w:val="16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lastRenderedPageBreak/>
        <w:t>Козловская Е.А. «Азбука пешехода». Для детей дошкольников и детей начального школьного возраста [Текст]/ Е.А. Козловская-М.: Издательский дом Третий Рим, 2007.- 60 с.</w:t>
      </w:r>
    </w:p>
    <w:p w:rsidR="00EE5AC6" w:rsidRPr="00997CCC" w:rsidRDefault="00EE5AC6" w:rsidP="00997CCC">
      <w:pPr>
        <w:pStyle w:val="a4"/>
        <w:numPr>
          <w:ilvl w:val="0"/>
          <w:numId w:val="16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«Ребенок в городе»// Детская энциклопедия.-2009.-№11.-56 с.</w:t>
      </w:r>
    </w:p>
    <w:p w:rsidR="00A52D59" w:rsidRPr="00997CCC" w:rsidRDefault="00A52D59" w:rsidP="00997CCC">
      <w:pPr>
        <w:pStyle w:val="a4"/>
        <w:numPr>
          <w:ilvl w:val="0"/>
          <w:numId w:val="16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Книга для чтения родителям и детям «СМЕШуроки на дороге».-М.: Эксмо,2010.-112 с.: ил.</w:t>
      </w:r>
    </w:p>
    <w:p w:rsidR="00EE5AC6" w:rsidRPr="00997CCC" w:rsidRDefault="00EE5AC6" w:rsidP="00997CCC">
      <w:pPr>
        <w:pStyle w:val="a4"/>
        <w:numPr>
          <w:ilvl w:val="0"/>
          <w:numId w:val="16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Усачев А.А. Правила дорожного движения. Для будущих водителей и их родителей. [Текст]/ А.А. Усачев; рис. В.Уборевич – Боровский.-М.:Самавар, 2000.-64 с.: ил.</w:t>
      </w:r>
    </w:p>
    <w:p w:rsidR="00EE5AC6" w:rsidRPr="00997CCC" w:rsidRDefault="00EE5AC6" w:rsidP="00997CCC">
      <w:pPr>
        <w:spacing w:line="276" w:lineRule="auto"/>
        <w:jc w:val="both"/>
        <w:rPr>
          <w:rFonts w:eastAsia="Calibri"/>
        </w:rPr>
      </w:pPr>
    </w:p>
    <w:p w:rsidR="00CB1D10" w:rsidRPr="00997CCC" w:rsidRDefault="00CB1D10" w:rsidP="00997CCC">
      <w:pPr>
        <w:spacing w:line="276" w:lineRule="auto"/>
        <w:jc w:val="center"/>
        <w:rPr>
          <w:rFonts w:eastAsiaTheme="minorHAnsi"/>
          <w:b/>
          <w:lang w:eastAsia="en-US"/>
        </w:rPr>
      </w:pPr>
      <w:r w:rsidRPr="00997CCC">
        <w:rPr>
          <w:rFonts w:eastAsiaTheme="minorHAnsi"/>
          <w:b/>
          <w:lang w:eastAsia="en-US"/>
        </w:rPr>
        <w:t>Список интернет ресурсов</w:t>
      </w:r>
    </w:p>
    <w:p w:rsidR="00756099" w:rsidRPr="00997CCC" w:rsidRDefault="00756099" w:rsidP="00997CCC">
      <w:pPr>
        <w:pStyle w:val="a4"/>
        <w:numPr>
          <w:ilvl w:val="0"/>
          <w:numId w:val="15"/>
        </w:numPr>
        <w:spacing w:after="0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 xml:space="preserve">Квитко, Т. М. Проблемные ситуации по формированию знаний о безопасности жизни (из опыта работы) / Т. М. Квитко. — Текст: непосредственный // Вопросы дошкольной педагогики. — 2017. — № 1 (7). — С. 78-80. — URL – Режим доступа: </w:t>
      </w:r>
      <w:hyperlink r:id="rId57" w:history="1">
        <w:r w:rsidRPr="00997CCC">
          <w:rPr>
            <w:rStyle w:val="af6"/>
            <w:rFonts w:ascii="Times New Roman" w:hAnsi="Times New Roman"/>
            <w:sz w:val="24"/>
            <w:szCs w:val="24"/>
          </w:rPr>
          <w:t>https://moluch.ru/th/1/archive/49/1522/</w:t>
        </w:r>
      </w:hyperlink>
      <w:r w:rsidRPr="00997CCC">
        <w:rPr>
          <w:rFonts w:ascii="Times New Roman" w:hAnsi="Times New Roman"/>
          <w:sz w:val="24"/>
          <w:szCs w:val="24"/>
        </w:rPr>
        <w:t xml:space="preserve"> </w:t>
      </w:r>
    </w:p>
    <w:p w:rsidR="0085505A" w:rsidRPr="00997CCC" w:rsidRDefault="00756099" w:rsidP="00997CCC">
      <w:pPr>
        <w:pStyle w:val="a4"/>
        <w:numPr>
          <w:ilvl w:val="0"/>
          <w:numId w:val="15"/>
        </w:numPr>
        <w:spacing w:after="0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 xml:space="preserve">Методическая разработка [Электронный ресурс]: «Методическая разработка по правилам дорожного движения» – Режим доступа: </w:t>
      </w:r>
      <w:hyperlink r:id="rId58" w:history="1">
        <w:r w:rsidRPr="00997CCC">
          <w:rPr>
            <w:rStyle w:val="af6"/>
            <w:rFonts w:ascii="Times New Roman" w:hAnsi="Times New Roman"/>
            <w:sz w:val="24"/>
            <w:szCs w:val="24"/>
          </w:rPr>
          <w:t>https://blog.dohcolonoc.ru/entry/zanyatiya/metodicheskaya-razrabotka-po-pdd.html</w:t>
        </w:r>
      </w:hyperlink>
      <w:r w:rsidRPr="00997CCC">
        <w:rPr>
          <w:rFonts w:ascii="Times New Roman" w:hAnsi="Times New Roman"/>
          <w:sz w:val="24"/>
          <w:szCs w:val="24"/>
        </w:rPr>
        <w:t xml:space="preserve"> </w:t>
      </w:r>
    </w:p>
    <w:p w:rsidR="00335D8B" w:rsidRPr="00997CCC" w:rsidRDefault="00FC0D6F" w:rsidP="00997CCC">
      <w:pPr>
        <w:pStyle w:val="a4"/>
        <w:numPr>
          <w:ilvl w:val="0"/>
          <w:numId w:val="15"/>
        </w:numPr>
        <w:spacing w:after="0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Портал по безопасности дорожного движения САКЛА [Электронный ресурс]: - Режим доступа:</w:t>
      </w:r>
      <w:r w:rsidR="00335D8B" w:rsidRPr="00997CCC">
        <w:rPr>
          <w:rFonts w:ascii="Times New Roman" w:hAnsi="Times New Roman"/>
          <w:sz w:val="24"/>
          <w:szCs w:val="24"/>
        </w:rPr>
        <w:t xml:space="preserve"> </w:t>
      </w:r>
      <w:hyperlink r:id="rId59" w:history="1">
        <w:r w:rsidR="00335D8B" w:rsidRPr="00997CCC">
          <w:rPr>
            <w:rStyle w:val="af6"/>
            <w:rFonts w:ascii="Times New Roman" w:hAnsi="Times New Roman"/>
            <w:sz w:val="24"/>
            <w:szCs w:val="24"/>
          </w:rPr>
          <w:t>http://sakla.ru/page/about</w:t>
        </w:r>
      </w:hyperlink>
    </w:p>
    <w:p w:rsidR="00C90F1B" w:rsidRPr="00997CCC" w:rsidRDefault="00C90F1B" w:rsidP="00997CCC">
      <w:pPr>
        <w:pStyle w:val="a4"/>
        <w:numPr>
          <w:ilvl w:val="0"/>
          <w:numId w:val="15"/>
        </w:numPr>
        <w:spacing w:after="0"/>
        <w:ind w:left="0" w:firstLine="360"/>
        <w:jc w:val="both"/>
        <w:rPr>
          <w:rStyle w:val="af6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 xml:space="preserve">Сайт "У тетушки совы. Азбука безопасности на дороге" [Электронный ресурс]: - Режим доступа: </w:t>
      </w:r>
      <w:hyperlink r:id="rId60" w:history="1">
        <w:r w:rsidRPr="00997CCC">
          <w:rPr>
            <w:rStyle w:val="af6"/>
            <w:rFonts w:ascii="Times New Roman" w:hAnsi="Times New Roman"/>
            <w:sz w:val="24"/>
            <w:szCs w:val="24"/>
          </w:rPr>
          <w:t>https://www.youtube.com/watch?v=FKJnIyMug</w:t>
        </w:r>
      </w:hyperlink>
    </w:p>
    <w:p w:rsidR="00C90F1B" w:rsidRPr="00997CCC" w:rsidRDefault="00C90F1B" w:rsidP="00997CCC">
      <w:pPr>
        <w:pStyle w:val="a4"/>
        <w:numPr>
          <w:ilvl w:val="0"/>
          <w:numId w:val="15"/>
        </w:numPr>
        <w:spacing w:after="0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Сайт Госавтоинспекции МВД России</w:t>
      </w:r>
      <w:r w:rsidRPr="00997CCC">
        <w:rPr>
          <w:sz w:val="24"/>
          <w:szCs w:val="24"/>
        </w:rPr>
        <w:t> </w:t>
      </w:r>
      <w:r w:rsidRPr="00997CCC">
        <w:rPr>
          <w:rFonts w:ascii="Times New Roman" w:hAnsi="Times New Roman"/>
          <w:sz w:val="24"/>
          <w:szCs w:val="24"/>
        </w:rPr>
        <w:t xml:space="preserve">[Электронный ресурс]: - Режим доступа:  </w:t>
      </w:r>
      <w:hyperlink r:id="rId61" w:history="1">
        <w:r w:rsidRPr="00997CCC">
          <w:rPr>
            <w:rStyle w:val="af6"/>
            <w:rFonts w:ascii="Times New Roman" w:hAnsi="Times New Roman"/>
            <w:color w:val="0000CC"/>
            <w:sz w:val="24"/>
            <w:szCs w:val="24"/>
          </w:rPr>
          <w:t>http://www.gibdd.ru</w:t>
        </w:r>
      </w:hyperlink>
    </w:p>
    <w:p w:rsidR="00C90F1B" w:rsidRPr="00997CCC" w:rsidRDefault="00C90F1B" w:rsidP="00997CCC">
      <w:pPr>
        <w:pStyle w:val="a4"/>
        <w:numPr>
          <w:ilvl w:val="0"/>
          <w:numId w:val="15"/>
        </w:numPr>
        <w:spacing w:after="0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 xml:space="preserve">Сайт для всей семьи «Дошкольник. РФ» [Электронный ресурс]: - Режим доступа: </w:t>
      </w:r>
      <w:hyperlink r:id="rId62" w:history="1">
        <w:r w:rsidRPr="00997CCC">
          <w:rPr>
            <w:rStyle w:val="af6"/>
            <w:rFonts w:ascii="Times New Roman" w:hAnsi="Times New Roman"/>
            <w:sz w:val="24"/>
            <w:szCs w:val="24"/>
          </w:rPr>
          <w:t>http://doshkolnik.ru/pdd.html</w:t>
        </w:r>
      </w:hyperlink>
    </w:p>
    <w:p w:rsidR="0085505A" w:rsidRPr="00997CCC" w:rsidRDefault="008D4FF2" w:rsidP="00997CCC">
      <w:pPr>
        <w:pStyle w:val="a4"/>
        <w:numPr>
          <w:ilvl w:val="0"/>
          <w:numId w:val="15"/>
        </w:numPr>
        <w:spacing w:after="0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>Всероссийская газета для детей, педагогов, родителей</w:t>
      </w:r>
      <w:r w:rsidR="001A7FB4" w:rsidRPr="00997CCC">
        <w:rPr>
          <w:rFonts w:ascii="Times New Roman" w:hAnsi="Times New Roman"/>
          <w:sz w:val="24"/>
          <w:szCs w:val="24"/>
        </w:rPr>
        <w:t xml:space="preserve"> «Добрая Дорога Детства»</w:t>
      </w:r>
      <w:r w:rsidR="0085505A" w:rsidRPr="00997CCC">
        <w:rPr>
          <w:rFonts w:ascii="Times New Roman" w:hAnsi="Times New Roman"/>
          <w:sz w:val="24"/>
          <w:szCs w:val="24"/>
        </w:rPr>
        <w:t xml:space="preserve"> [Электронный ресурс] - Режим доступа: </w:t>
      </w:r>
      <w:hyperlink r:id="rId63" w:history="1">
        <w:r w:rsidR="0085505A" w:rsidRPr="00997CCC">
          <w:rPr>
            <w:rStyle w:val="af6"/>
            <w:rFonts w:ascii="Times New Roman" w:hAnsi="Times New Roman"/>
            <w:sz w:val="24"/>
            <w:szCs w:val="24"/>
          </w:rPr>
          <w:t>dddgazeta.ru</w:t>
        </w:r>
      </w:hyperlink>
      <w:r w:rsidR="0085505A" w:rsidRPr="00997CCC">
        <w:rPr>
          <w:rFonts w:ascii="Times New Roman" w:hAnsi="Times New Roman"/>
          <w:sz w:val="24"/>
          <w:szCs w:val="24"/>
        </w:rPr>
        <w:t>›</w:t>
      </w:r>
      <w:hyperlink r:id="rId64" w:history="1">
        <w:r w:rsidR="0085505A" w:rsidRPr="00997CCC">
          <w:rPr>
            <w:rStyle w:val="af6"/>
            <w:rFonts w:ascii="Times New Roman" w:hAnsi="Times New Roman"/>
            <w:sz w:val="24"/>
            <w:szCs w:val="24"/>
          </w:rPr>
          <w:t>about/</w:t>
        </w:r>
      </w:hyperlink>
    </w:p>
    <w:p w:rsidR="00123E11" w:rsidRPr="00997CCC" w:rsidRDefault="00AD7728" w:rsidP="00997CCC">
      <w:pPr>
        <w:pStyle w:val="a4"/>
        <w:numPr>
          <w:ilvl w:val="0"/>
          <w:numId w:val="15"/>
        </w:numPr>
        <w:spacing w:after="0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 xml:space="preserve">Электронные презентации для детей по правилам дорожного движения. [Электронный ресурс] - Режим доступа: </w:t>
      </w:r>
      <w:hyperlink r:id="rId65" w:history="1">
        <w:r w:rsidRPr="00997CCC">
          <w:rPr>
            <w:rStyle w:val="af6"/>
            <w:rFonts w:ascii="Times New Roman" w:hAnsi="Times New Roman"/>
            <w:sz w:val="24"/>
            <w:szCs w:val="24"/>
          </w:rPr>
          <w:t>http://viki.rdf.ru/item/2694/download/</w:t>
        </w:r>
      </w:hyperlink>
    </w:p>
    <w:p w:rsidR="00AD7728" w:rsidRPr="00997CCC" w:rsidRDefault="00AD7728" w:rsidP="00997CCC">
      <w:pPr>
        <w:pStyle w:val="a4"/>
        <w:numPr>
          <w:ilvl w:val="0"/>
          <w:numId w:val="15"/>
        </w:numPr>
        <w:spacing w:after="0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sz w:val="24"/>
          <w:szCs w:val="24"/>
        </w:rPr>
        <w:t xml:space="preserve">Экспертный центр «Движение без опасностей» [Электронный ресурс] - Режим доступа:  </w:t>
      </w:r>
      <w:hyperlink r:id="rId66" w:history="1">
        <w:r w:rsidRPr="00997CCC">
          <w:rPr>
            <w:rStyle w:val="af6"/>
            <w:rFonts w:ascii="Times New Roman" w:hAnsi="Times New Roman"/>
            <w:sz w:val="24"/>
            <w:szCs w:val="24"/>
          </w:rPr>
          <w:t>https://bezdtp.ru/bezdtp/ru/</w:t>
        </w:r>
      </w:hyperlink>
    </w:p>
    <w:p w:rsidR="00EE0B21" w:rsidRPr="00997CCC" w:rsidRDefault="00EE0B21" w:rsidP="00997CCC">
      <w:pPr>
        <w:spacing w:line="276" w:lineRule="auto"/>
        <w:rPr>
          <w:rFonts w:eastAsiaTheme="minorHAnsi"/>
          <w:b/>
          <w:lang w:eastAsia="en-US"/>
        </w:rPr>
      </w:pPr>
    </w:p>
    <w:p w:rsidR="00756099" w:rsidRPr="00997CCC" w:rsidRDefault="00756099" w:rsidP="003826B1">
      <w:pPr>
        <w:spacing w:line="276" w:lineRule="auto"/>
        <w:rPr>
          <w:rFonts w:eastAsiaTheme="minorHAnsi"/>
          <w:b/>
          <w:lang w:eastAsia="en-US"/>
        </w:rPr>
      </w:pPr>
    </w:p>
    <w:p w:rsidR="007536E4" w:rsidRPr="00997CCC" w:rsidRDefault="00EE0B21" w:rsidP="00997CCC">
      <w:pPr>
        <w:spacing w:line="276" w:lineRule="auto"/>
        <w:jc w:val="right"/>
        <w:rPr>
          <w:rFonts w:eastAsiaTheme="minorHAnsi"/>
          <w:b/>
          <w:lang w:eastAsia="en-US"/>
        </w:rPr>
      </w:pPr>
      <w:r w:rsidRPr="00997CCC">
        <w:rPr>
          <w:rFonts w:eastAsiaTheme="minorHAnsi"/>
          <w:b/>
          <w:lang w:eastAsia="en-US"/>
        </w:rPr>
        <w:t>Приложение 1.</w:t>
      </w:r>
    </w:p>
    <w:p w:rsidR="00D020C6" w:rsidRPr="00997CCC" w:rsidRDefault="00365007" w:rsidP="00997CCC">
      <w:pPr>
        <w:spacing w:line="276" w:lineRule="auto"/>
        <w:ind w:firstLine="709"/>
        <w:jc w:val="center"/>
        <w:rPr>
          <w:rFonts w:eastAsia="Calibri"/>
          <w:lang w:eastAsia="en-US"/>
        </w:rPr>
      </w:pPr>
      <w:r w:rsidRPr="00997CCC">
        <w:rPr>
          <w:rFonts w:eastAsia="Calibri"/>
          <w:lang w:eastAsia="en-US"/>
        </w:rPr>
        <w:t>ОПИСАНИЕ ОБЩЕЙ МЕТОДИКИ РАБОТЫ</w:t>
      </w:r>
    </w:p>
    <w:p w:rsidR="00BD1708" w:rsidRPr="00997CCC" w:rsidRDefault="00BD1708" w:rsidP="00997CCC">
      <w:pPr>
        <w:spacing w:line="276" w:lineRule="auto"/>
        <w:ind w:firstLine="709"/>
        <w:jc w:val="center"/>
        <w:rPr>
          <w:rFonts w:eastAsia="Calibri"/>
          <w:lang w:eastAsia="en-US"/>
        </w:rPr>
      </w:pPr>
    </w:p>
    <w:p w:rsidR="00BD1708" w:rsidRPr="00997CCC" w:rsidRDefault="00BD1708" w:rsidP="00997CCC">
      <w:pPr>
        <w:spacing w:line="276" w:lineRule="auto"/>
        <w:ind w:firstLine="567"/>
        <w:jc w:val="both"/>
      </w:pPr>
      <w:r w:rsidRPr="00997CCC">
        <w:t xml:space="preserve">Дополнительная общеразвивающая программа «Дорога открытий» направлена на формирование знаний и навыков у учащихся по безопасному дорожному движению. Освоение данной программы позволяет детям обучиться основам безопасного поведения на дорогах, осуществить просвещение родителей по вопросам безопасности движения. </w:t>
      </w:r>
    </w:p>
    <w:p w:rsidR="00BD1708" w:rsidRPr="00997CCC" w:rsidRDefault="00BD1708" w:rsidP="00997CCC">
      <w:pPr>
        <w:spacing w:line="276" w:lineRule="auto"/>
        <w:ind w:firstLine="567"/>
        <w:jc w:val="both"/>
      </w:pPr>
      <w:r w:rsidRPr="00997CCC">
        <w:t>Занятия по правилам дорожного движения позволяют детям удовлетворить свои познавательные интересы, расширить информированность в данной образовательной области, обогатить навыки общения и приобрести умение осуществлять совместную деятельность в процессе освоения программы.</w:t>
      </w:r>
    </w:p>
    <w:p w:rsidR="007D7266" w:rsidRPr="00997CCC" w:rsidRDefault="007D7266" w:rsidP="00997CCC">
      <w:pPr>
        <w:pStyle w:val="a5"/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Основной формой организации образовательного процесса является учебное занятие, которое состоит из теоретической и практической части. В теоретическую часть занятий включены необходимые сведения по правилам дорожного движения на заданную тему и </w:t>
      </w: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беседы по основам безопасного поведения на дорогах в дни школьных каникул, в связи с сезонными изменениями дорожной обстановки или с особенностью инфраструктуры населённого пункта и микрорайона. Практическая часть занятия включает работу учащихся с дидактическими материалами по заданной теме, сюжетно-ролевые игры, экскурсии по пешеходным маршрутам, местам активного отдыха детей, по улицам и перекресткам микрорайона. Учащиеся имеют отдельную рабочую тетрадь по предмету, в которой они зарисовывают дорожные знаки и разметку, виды пешеходных переходов, записывают конкретные правила. Практические занятия включают творческую деятельность: создание макетов улиц, светофоров, новые виды транспорта и дорожных знаков. Для организации деятельности практикуются групповые, индивидуальные формы работы.</w:t>
      </w:r>
    </w:p>
    <w:p w:rsidR="00D020C6" w:rsidRPr="00997CCC" w:rsidRDefault="00D020C6" w:rsidP="00997CCC">
      <w:pPr>
        <w:pStyle w:val="3"/>
        <w:numPr>
          <w:ilvl w:val="0"/>
          <w:numId w:val="0"/>
        </w:numPr>
        <w:spacing w:line="276" w:lineRule="auto"/>
        <w:ind w:firstLine="709"/>
        <w:jc w:val="both"/>
        <w:rPr>
          <w:szCs w:val="24"/>
        </w:rPr>
      </w:pPr>
      <w:r w:rsidRPr="00997CCC">
        <w:rPr>
          <w:szCs w:val="24"/>
        </w:rPr>
        <w:t xml:space="preserve">В процессе реализации программы методы обучения подбираются в зависимости от поставленных педагогом задач, с учетом возрастных особенностей детей и имеющихся у них умений и навыков. Основные методы работы включают в себя: </w:t>
      </w:r>
    </w:p>
    <w:p w:rsidR="00D020C6" w:rsidRPr="00997CCC" w:rsidRDefault="00D020C6" w:rsidP="00997CCC">
      <w:pPr>
        <w:pStyle w:val="3"/>
        <w:numPr>
          <w:ilvl w:val="0"/>
          <w:numId w:val="11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 xml:space="preserve">словесные: объяснительно-иллюстративный, рассказ, беседы, убеждение, опрос;  </w:t>
      </w:r>
    </w:p>
    <w:p w:rsidR="00D020C6" w:rsidRPr="00997CCC" w:rsidRDefault="00D020C6" w:rsidP="00997CCC">
      <w:pPr>
        <w:pStyle w:val="3"/>
        <w:numPr>
          <w:ilvl w:val="0"/>
          <w:numId w:val="11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>наглядные: пример ситуации, поведения, наблюдение за движением транспорта и пеше</w:t>
      </w:r>
      <w:r w:rsidR="003826B1">
        <w:rPr>
          <w:szCs w:val="24"/>
        </w:rPr>
        <w:t xml:space="preserve">ходов, показ иллюстраций, схем, </w:t>
      </w:r>
      <w:r w:rsidRPr="00997CCC">
        <w:rPr>
          <w:szCs w:val="24"/>
        </w:rPr>
        <w:t>демонстрация дорожных знаков, показ презентации;</w:t>
      </w:r>
    </w:p>
    <w:p w:rsidR="00D020C6" w:rsidRPr="00997CCC" w:rsidRDefault="00D020C6" w:rsidP="00997CCC">
      <w:pPr>
        <w:pStyle w:val="3"/>
        <w:numPr>
          <w:ilvl w:val="0"/>
          <w:numId w:val="11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>практические: работы репродуктивного и творческого характера;</w:t>
      </w:r>
    </w:p>
    <w:p w:rsidR="00D020C6" w:rsidRPr="00997CCC" w:rsidRDefault="00D020C6" w:rsidP="00997CCC">
      <w:pPr>
        <w:pStyle w:val="3"/>
        <w:numPr>
          <w:ilvl w:val="0"/>
          <w:numId w:val="11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 xml:space="preserve">методы мотивации и стимулирования; </w:t>
      </w:r>
    </w:p>
    <w:p w:rsidR="00D020C6" w:rsidRPr="00997CCC" w:rsidRDefault="00D020C6" w:rsidP="00997CCC">
      <w:pPr>
        <w:pStyle w:val="3"/>
        <w:numPr>
          <w:ilvl w:val="0"/>
          <w:numId w:val="11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 xml:space="preserve">игровые методы; </w:t>
      </w:r>
    </w:p>
    <w:p w:rsidR="00D020C6" w:rsidRPr="00997CCC" w:rsidRDefault="00D020C6" w:rsidP="00997CCC">
      <w:pPr>
        <w:pStyle w:val="3"/>
        <w:numPr>
          <w:ilvl w:val="0"/>
          <w:numId w:val="11"/>
        </w:numPr>
        <w:spacing w:line="276" w:lineRule="auto"/>
        <w:jc w:val="both"/>
        <w:rPr>
          <w:szCs w:val="24"/>
        </w:rPr>
      </w:pPr>
      <w:r w:rsidRPr="00997CCC">
        <w:rPr>
          <w:szCs w:val="24"/>
        </w:rPr>
        <w:t xml:space="preserve">метод контроля, взаимоконтроля и самоконтроля. </w:t>
      </w:r>
    </w:p>
    <w:p w:rsidR="007536E4" w:rsidRPr="00997CCC" w:rsidRDefault="007536E4" w:rsidP="00997CCC">
      <w:pPr>
        <w:spacing w:line="276" w:lineRule="auto"/>
        <w:ind w:firstLine="567"/>
        <w:jc w:val="both"/>
      </w:pPr>
      <w:r w:rsidRPr="00997CCC">
        <w:t>С целью оптимизации учебно-воспитательного процесса программа предусматривает использование педагогических технологий: игровых, проектных, информационных, компьютерных, технологии дифференцированного обучения.</w:t>
      </w:r>
    </w:p>
    <w:p w:rsidR="0067074D" w:rsidRPr="00997CCC" w:rsidRDefault="0067074D" w:rsidP="00997CCC">
      <w:pPr>
        <w:shd w:val="clear" w:color="auto" w:fill="FFFFFF"/>
        <w:spacing w:line="276" w:lineRule="auto"/>
        <w:ind w:right="29" w:firstLine="709"/>
        <w:jc w:val="both"/>
        <w:rPr>
          <w:color w:val="000000"/>
        </w:rPr>
      </w:pPr>
      <w:r w:rsidRPr="00997CCC">
        <w:rPr>
          <w:color w:val="000000"/>
        </w:rPr>
        <w:t>Формы организации занятий и зависят от задач обучения: тестовые задания, наблюдение, дидактические игры, самостоятельная работа и т.д.</w:t>
      </w:r>
    </w:p>
    <w:p w:rsidR="0067074D" w:rsidRPr="00997CCC" w:rsidRDefault="0067074D" w:rsidP="00997CCC">
      <w:pPr>
        <w:shd w:val="clear" w:color="auto" w:fill="FFFFFF"/>
        <w:spacing w:line="276" w:lineRule="auto"/>
        <w:ind w:right="29" w:firstLine="709"/>
        <w:contextualSpacing/>
        <w:jc w:val="both"/>
        <w:rPr>
          <w:color w:val="000000"/>
        </w:rPr>
      </w:pPr>
      <w:r w:rsidRPr="00997CCC">
        <w:rPr>
          <w:color w:val="000000"/>
        </w:rPr>
        <w:t>Наряду с коллективными результатами деятельности наблюдается достижения индивидуального развития учащихся, их личные успехи: участие в творческих конкурсах, фестивалях. Для выявления результативности усвоения образовательной программы в начале каждого этапа обучения проводится тестирование, выставка тв</w:t>
      </w:r>
      <w:r w:rsidR="003826B1">
        <w:rPr>
          <w:color w:val="000000"/>
        </w:rPr>
        <w:t xml:space="preserve">орческих работ, где выявляются </w:t>
      </w:r>
      <w:r w:rsidR="001B5098" w:rsidRPr="00997CCC">
        <w:rPr>
          <w:color w:val="000000"/>
        </w:rPr>
        <w:t>знания и умения учащихся</w:t>
      </w:r>
      <w:r w:rsidRPr="00997CCC">
        <w:rPr>
          <w:color w:val="000000"/>
        </w:rPr>
        <w:t xml:space="preserve">. </w:t>
      </w:r>
    </w:p>
    <w:p w:rsidR="001B5098" w:rsidRPr="00997CCC" w:rsidRDefault="00EC2C16" w:rsidP="00997CCC">
      <w:pPr>
        <w:spacing w:line="276" w:lineRule="auto"/>
        <w:ind w:firstLine="567"/>
        <w:jc w:val="both"/>
      </w:pPr>
      <w:r w:rsidRPr="00997CCC">
        <w:t xml:space="preserve">С целью оптимизации учебно-воспитательного процесса программа предусматривает использование педагогических технологий. </w:t>
      </w:r>
    </w:p>
    <w:p w:rsidR="00EC2C16" w:rsidRPr="00997CCC" w:rsidRDefault="001B5098" w:rsidP="00997CCC">
      <w:pPr>
        <w:pStyle w:val="a4"/>
        <w:numPr>
          <w:ilvl w:val="0"/>
          <w:numId w:val="19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97CCC">
        <w:rPr>
          <w:rFonts w:ascii="Times New Roman" w:hAnsi="Times New Roman"/>
          <w:i/>
          <w:sz w:val="24"/>
          <w:szCs w:val="24"/>
        </w:rPr>
        <w:t>Технология игрового обучения</w:t>
      </w:r>
      <w:r w:rsidRPr="00997CCC">
        <w:rPr>
          <w:rFonts w:ascii="Times New Roman" w:hAnsi="Times New Roman"/>
          <w:sz w:val="24"/>
          <w:szCs w:val="24"/>
        </w:rPr>
        <w:t xml:space="preserve"> является ведущей технологией данной программы, задача которой – обеспечение личностно-деятельного характера усвоения знаний, умений и навыков, что способствует достижению и сохранению высокого уровня познавательной активности и высокого уровня мотивации. Игровая технология строится как целостное образование, охватывающее определенную часть учебного процесса. В активной игровой форме ребенок глубже познает явления жизни, общественные отношения людей, трудовые процессы в практической деятельности. </w:t>
      </w:r>
    </w:p>
    <w:p w:rsidR="00B20E2C" w:rsidRPr="00997CCC" w:rsidRDefault="00EC2C16" w:rsidP="00997CCC">
      <w:pPr>
        <w:pStyle w:val="a4"/>
        <w:numPr>
          <w:ilvl w:val="0"/>
          <w:numId w:val="12"/>
        </w:numPr>
        <w:tabs>
          <w:tab w:val="left" w:pos="0"/>
        </w:tabs>
        <w:ind w:left="0" w:right="-2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i/>
          <w:sz w:val="24"/>
          <w:szCs w:val="24"/>
          <w:lang w:eastAsia="ru-RU"/>
        </w:rPr>
        <w:t>Технология дифференцированного обучения</w:t>
      </w: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предполагает учёт личностных, возрастных особенностей обучающихся и уровня их психического и физического развития. На основе индивидуального и дифференцированного подхода, установок, интересов, мотивов поведения воспитываются у детей положительные привычки, вырабатывается дисциплина, культура поведения в области дорожного движения.</w:t>
      </w:r>
    </w:p>
    <w:p w:rsidR="00B20E2C" w:rsidRPr="00997CCC" w:rsidRDefault="00B20E2C" w:rsidP="00997CCC">
      <w:pPr>
        <w:pStyle w:val="a4"/>
        <w:numPr>
          <w:ilvl w:val="0"/>
          <w:numId w:val="12"/>
        </w:numPr>
        <w:tabs>
          <w:tab w:val="left" w:pos="0"/>
        </w:tabs>
        <w:ind w:left="0" w:right="-2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i/>
          <w:sz w:val="24"/>
          <w:szCs w:val="24"/>
          <w:lang w:eastAsia="ru-RU"/>
        </w:rPr>
        <w:lastRenderedPageBreak/>
        <w:t>Технология ситуационного обучения</w:t>
      </w: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 заключается в систематизации и анализе типичных дорожно - транспортных ситуаций, в результате которых произошли или могут произойти дорожно – транспортные происшествия, приучить ребенка предвидеть опасные ситуации, правильно их оценивать и прогнозировать их развитие, вырабатывать решения, предупреждающие попадание ребенка в дорожно – транспортные происшествие.</w:t>
      </w:r>
    </w:p>
    <w:p w:rsidR="00093900" w:rsidRPr="00997CCC" w:rsidRDefault="00EC2C16" w:rsidP="00997CCC">
      <w:pPr>
        <w:pStyle w:val="a4"/>
        <w:numPr>
          <w:ilvl w:val="0"/>
          <w:numId w:val="12"/>
        </w:numPr>
        <w:tabs>
          <w:tab w:val="left" w:pos="0"/>
        </w:tabs>
        <w:ind w:left="0" w:right="-2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 xml:space="preserve">В программе применяется </w:t>
      </w:r>
      <w:r w:rsidRPr="00997CCC">
        <w:rPr>
          <w:rFonts w:ascii="Times New Roman" w:eastAsia="Times New Roman" w:hAnsi="Times New Roman"/>
          <w:i/>
          <w:sz w:val="24"/>
          <w:szCs w:val="24"/>
          <w:lang w:eastAsia="ru-RU"/>
        </w:rPr>
        <w:t>здоровьесберегающая педагогическая технология</w:t>
      </w: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>, направленная на формирование у детей ценностного отношения к здоровью. Выполнение однообразной работы быстро утомляет детей, поэтому на занятиях используется смена видов деятельности с включением небольших малоподвижных игр, занимательных упражнений. Для предупреждения переутомления проводятся физкультминутки, гимнастика для глаз, подвижные игры, осуществляется контроль над правильностью осанки. Значимое место отводится соблюдению правил техники безопасности и норм санитарии и гигиены. Проводятся оздоровительные мероприятия: спортивные соревнования, игровые программы на свежем воздухе, экскурсии в парк, дни здоровья.</w:t>
      </w:r>
    </w:p>
    <w:p w:rsidR="00093900" w:rsidRPr="00997CCC" w:rsidRDefault="00093900" w:rsidP="00997CCC">
      <w:pPr>
        <w:pStyle w:val="a4"/>
        <w:numPr>
          <w:ilvl w:val="0"/>
          <w:numId w:val="12"/>
        </w:numPr>
        <w:tabs>
          <w:tab w:val="left" w:pos="0"/>
        </w:tabs>
        <w:spacing w:after="0"/>
        <w:ind w:left="0" w:right="-2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97CCC">
        <w:rPr>
          <w:rFonts w:ascii="Times New Roman" w:eastAsia="Times New Roman" w:hAnsi="Times New Roman"/>
          <w:i/>
          <w:sz w:val="24"/>
          <w:szCs w:val="24"/>
          <w:lang w:eastAsia="ru-RU"/>
        </w:rPr>
        <w:t>информационно-коммуникативные технологии</w:t>
      </w:r>
      <w:r w:rsidRPr="00997CCC">
        <w:rPr>
          <w:rFonts w:ascii="Times New Roman" w:eastAsia="Times New Roman" w:hAnsi="Times New Roman"/>
          <w:sz w:val="24"/>
          <w:szCs w:val="24"/>
          <w:lang w:eastAsia="ru-RU"/>
        </w:rPr>
        <w:t xml:space="preserve"> с применением компьютерных, видео- и аудио-программ, магнитной доски и видеоматериалов, интерактивных презентаций, интерактивных игр, анимации, голосовых записей и другой учебно-материальной базы.</w:t>
      </w:r>
    </w:p>
    <w:p w:rsidR="00025E81" w:rsidRPr="00997CCC" w:rsidRDefault="00025E81" w:rsidP="00997CCC">
      <w:pPr>
        <w:spacing w:line="276" w:lineRule="auto"/>
        <w:ind w:firstLine="709"/>
        <w:jc w:val="both"/>
      </w:pPr>
      <w:r w:rsidRPr="00997CCC">
        <w:t>Все это в комплексе с практическими занятиями создает благоприятные условия для полного усвоения программного материала и получе</w:t>
      </w:r>
      <w:r w:rsidR="00BD1708" w:rsidRPr="00997CCC">
        <w:t>ния глубоких и прочных знаний уча</w:t>
      </w:r>
      <w:r w:rsidRPr="00997CCC">
        <w:t>щимися по Правилам дорожного движения и привития практических навыков безопасного участия в дорожном движении.</w:t>
      </w:r>
    </w:p>
    <w:p w:rsidR="00EC2C16" w:rsidRPr="00997CCC" w:rsidRDefault="00025E81" w:rsidP="00997CCC">
      <w:pPr>
        <w:tabs>
          <w:tab w:val="left" w:pos="0"/>
        </w:tabs>
        <w:spacing w:line="276" w:lineRule="auto"/>
        <w:ind w:right="-2" w:firstLine="709"/>
        <w:jc w:val="both"/>
      </w:pPr>
      <w:r w:rsidRPr="00997CCC">
        <w:t>Программой предусмотрено участие детей в мероприятиях познавательного и оздоровительного характера, конкурсах различного уровня, что является наглядным подтверждением степени сформированности знаний, умений и навыков учащихся в данной области: «Колесо фортуны», «Звезды говорят», «Дорожный эксперт» «Жители лесного царства», «Звезды говорят», «Улица добра», «Все дело в шляпе», «Все профессии нужны».</w:t>
      </w:r>
    </w:p>
    <w:p w:rsidR="002122A5" w:rsidRPr="00997CCC" w:rsidRDefault="002122A5" w:rsidP="00997CCC">
      <w:pPr>
        <w:shd w:val="clear" w:color="auto" w:fill="FFFFFF"/>
        <w:spacing w:line="276" w:lineRule="auto"/>
        <w:ind w:left="19" w:right="5" w:firstLine="720"/>
        <w:jc w:val="both"/>
      </w:pPr>
      <w:r w:rsidRPr="00997CCC">
        <w:t>Программой предусмотрены встречи с сотрудниками ГИБДД и тесное взаимодействие с родителями. Именно родители могут и обязаны проверять на практике, как владеют их дети умениями и навыками безопасного движения, сами должны быть в этом отношении примером для подражания. Проводятся родительские собрания, индивидуальные консультации, совместные мероприятия: «Светофорная азбука города» - обучающая семейная игра; «Дорожный серпантин» - спортивная игра по станциям; «Колесо-шоу по-семейному» и другие.</w:t>
      </w:r>
    </w:p>
    <w:p w:rsidR="00D020C6" w:rsidRPr="00997CCC" w:rsidRDefault="00D020C6" w:rsidP="00997CCC">
      <w:pPr>
        <w:pStyle w:val="3"/>
        <w:numPr>
          <w:ilvl w:val="0"/>
          <w:numId w:val="0"/>
        </w:numPr>
        <w:spacing w:line="276" w:lineRule="auto"/>
        <w:ind w:left="566" w:right="-2"/>
        <w:jc w:val="both"/>
        <w:rPr>
          <w:szCs w:val="24"/>
        </w:rPr>
      </w:pPr>
    </w:p>
    <w:p w:rsidR="00B61D45" w:rsidRPr="00997CCC" w:rsidRDefault="00B61D45" w:rsidP="00997CCC">
      <w:pPr>
        <w:pStyle w:val="af2"/>
        <w:tabs>
          <w:tab w:val="left" w:pos="0"/>
          <w:tab w:val="left" w:pos="360"/>
          <w:tab w:val="left" w:pos="540"/>
        </w:tabs>
        <w:spacing w:line="276" w:lineRule="auto"/>
        <w:jc w:val="center"/>
        <w:rPr>
          <w:b/>
        </w:rPr>
      </w:pPr>
    </w:p>
    <w:p w:rsidR="004A0DC6" w:rsidRPr="00997CCC" w:rsidRDefault="003826B1" w:rsidP="00997CCC">
      <w:pPr>
        <w:spacing w:line="276" w:lineRule="auto"/>
        <w:jc w:val="center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МЕТОДИЧЕСКОЕ, ДИДАКТИЧЕСКОЕ </w:t>
      </w:r>
      <w:r w:rsidR="00CD6CAA">
        <w:rPr>
          <w:rFonts w:eastAsiaTheme="minorHAnsi"/>
          <w:lang w:eastAsia="en-US"/>
        </w:rPr>
        <w:t xml:space="preserve">И </w:t>
      </w:r>
      <w:r w:rsidR="00365007" w:rsidRPr="00997CCC">
        <w:rPr>
          <w:rFonts w:eastAsiaTheme="minorHAnsi"/>
          <w:lang w:eastAsia="en-US"/>
        </w:rPr>
        <w:t xml:space="preserve">МАТЕРИАЛЬНО-ТЕХНИЧЕСКОЕ </w:t>
      </w:r>
    </w:p>
    <w:p w:rsidR="004A0DC6" w:rsidRPr="00997CCC" w:rsidRDefault="00365007" w:rsidP="00997CCC">
      <w:pPr>
        <w:spacing w:after="200" w:line="276" w:lineRule="auto"/>
        <w:jc w:val="center"/>
        <w:rPr>
          <w:rFonts w:eastAsiaTheme="minorHAnsi"/>
          <w:lang w:eastAsia="en-US"/>
        </w:rPr>
      </w:pPr>
      <w:r w:rsidRPr="00997CCC">
        <w:rPr>
          <w:rFonts w:eastAsiaTheme="minorHAnsi"/>
          <w:lang w:eastAsia="en-US"/>
        </w:rPr>
        <w:t xml:space="preserve">ОБЕСПЕЧЕНИЕ РЕАЛИЗАЦИИ ПРОГРАММЫ                                   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647"/>
        <w:gridCol w:w="1405"/>
        <w:gridCol w:w="1879"/>
        <w:gridCol w:w="1556"/>
        <w:gridCol w:w="1985"/>
        <w:gridCol w:w="1381"/>
      </w:tblGrid>
      <w:tr w:rsidR="004A0DC6" w:rsidRPr="00997CCC" w:rsidTr="001E20EE">
        <w:tc>
          <w:tcPr>
            <w:tcW w:w="1647" w:type="dxa"/>
          </w:tcPr>
          <w:p w:rsidR="004A0DC6" w:rsidRPr="00997CCC" w:rsidRDefault="004A0DC6" w:rsidP="00997CCC">
            <w:pPr>
              <w:spacing w:line="276" w:lineRule="auto"/>
              <w:jc w:val="center"/>
              <w:rPr>
                <w:b/>
              </w:rPr>
            </w:pPr>
            <w:r w:rsidRPr="00997CCC">
              <w:rPr>
                <w:b/>
                <w:bCs/>
                <w:iCs/>
              </w:rPr>
              <w:t>Раздел программы</w:t>
            </w:r>
          </w:p>
        </w:tc>
        <w:tc>
          <w:tcPr>
            <w:tcW w:w="1405" w:type="dxa"/>
          </w:tcPr>
          <w:p w:rsidR="004A0DC6" w:rsidRPr="00997CCC" w:rsidRDefault="004A0DC6" w:rsidP="00997CCC">
            <w:pPr>
              <w:spacing w:line="276" w:lineRule="auto"/>
              <w:jc w:val="center"/>
              <w:rPr>
                <w:b/>
              </w:rPr>
            </w:pPr>
            <w:r w:rsidRPr="00997CCC">
              <w:rPr>
                <w:b/>
                <w:bCs/>
                <w:iCs/>
              </w:rPr>
              <w:t>Формы занятий</w:t>
            </w:r>
          </w:p>
        </w:tc>
        <w:tc>
          <w:tcPr>
            <w:tcW w:w="1879" w:type="dxa"/>
          </w:tcPr>
          <w:p w:rsidR="004A0DC6" w:rsidRPr="00997CCC" w:rsidRDefault="004A0DC6" w:rsidP="00997CCC">
            <w:pPr>
              <w:spacing w:line="276" w:lineRule="auto"/>
              <w:jc w:val="center"/>
              <w:rPr>
                <w:b/>
              </w:rPr>
            </w:pPr>
            <w:r w:rsidRPr="00997CCC">
              <w:rPr>
                <w:b/>
                <w:bCs/>
                <w:iCs/>
              </w:rPr>
              <w:t>Приемы и методы организации образовательного процесса</w:t>
            </w:r>
          </w:p>
        </w:tc>
        <w:tc>
          <w:tcPr>
            <w:tcW w:w="1556" w:type="dxa"/>
          </w:tcPr>
          <w:p w:rsidR="004A0DC6" w:rsidRPr="00997CCC" w:rsidRDefault="004A0DC6" w:rsidP="00997CCC">
            <w:pPr>
              <w:spacing w:line="276" w:lineRule="auto"/>
              <w:jc w:val="center"/>
              <w:rPr>
                <w:b/>
              </w:rPr>
            </w:pPr>
            <w:r w:rsidRPr="00997CCC">
              <w:rPr>
                <w:b/>
                <w:bCs/>
                <w:iCs/>
              </w:rPr>
              <w:t>Дидактический материал</w:t>
            </w:r>
          </w:p>
        </w:tc>
        <w:tc>
          <w:tcPr>
            <w:tcW w:w="1985" w:type="dxa"/>
          </w:tcPr>
          <w:p w:rsidR="004A0DC6" w:rsidRPr="00997CCC" w:rsidRDefault="004A0DC6" w:rsidP="00997CCC">
            <w:pPr>
              <w:spacing w:line="276" w:lineRule="auto"/>
              <w:jc w:val="center"/>
              <w:rPr>
                <w:b/>
              </w:rPr>
            </w:pPr>
            <w:r w:rsidRPr="00997CCC">
              <w:rPr>
                <w:b/>
                <w:bCs/>
                <w:iCs/>
              </w:rPr>
              <w:t>Техническое оснащение занятий</w:t>
            </w:r>
          </w:p>
        </w:tc>
        <w:tc>
          <w:tcPr>
            <w:tcW w:w="1381" w:type="dxa"/>
          </w:tcPr>
          <w:p w:rsidR="004A0DC6" w:rsidRPr="00997CCC" w:rsidRDefault="004A0DC6" w:rsidP="00997CCC">
            <w:pPr>
              <w:spacing w:line="276" w:lineRule="auto"/>
              <w:jc w:val="center"/>
              <w:rPr>
                <w:b/>
              </w:rPr>
            </w:pPr>
            <w:r w:rsidRPr="00997CCC">
              <w:rPr>
                <w:b/>
                <w:bCs/>
                <w:iCs/>
              </w:rPr>
              <w:t>Формы подведения итогов</w:t>
            </w:r>
          </w:p>
        </w:tc>
      </w:tr>
      <w:tr w:rsidR="001E20EE" w:rsidRPr="00997CCC" w:rsidTr="001E20EE">
        <w:tc>
          <w:tcPr>
            <w:tcW w:w="1647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 xml:space="preserve">Раздел «Город, в котором я </w:t>
            </w:r>
            <w:r w:rsidRPr="00997CCC">
              <w:lastRenderedPageBreak/>
              <w:t>живу»</w:t>
            </w:r>
          </w:p>
        </w:tc>
        <w:tc>
          <w:tcPr>
            <w:tcW w:w="1405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lastRenderedPageBreak/>
              <w:t>учебное занятие;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беседа;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lastRenderedPageBreak/>
              <w:t>практическое занятие; занятие-презентация;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 xml:space="preserve"> игра-викторина;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закрепление полученных знаний.</w:t>
            </w:r>
          </w:p>
        </w:tc>
        <w:tc>
          <w:tcPr>
            <w:tcW w:w="1879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lastRenderedPageBreak/>
              <w:t>Информационно-сообщающий;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объяснительны</w:t>
            </w:r>
            <w:r w:rsidRPr="00997CCC">
              <w:lastRenderedPageBreak/>
              <w:t>й;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иллюстративный;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словесный; игровой;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упражнение;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исполнительский;</w:t>
            </w:r>
          </w:p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556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lastRenderedPageBreak/>
              <w:t xml:space="preserve">Презентация на тему «История </w:t>
            </w:r>
            <w:r w:rsidRPr="00997CCC">
              <w:lastRenderedPageBreak/>
              <w:t>автозавода г. Набережные Челны», «Мой город</w:t>
            </w:r>
            <w:r w:rsidR="006D4410" w:rsidRPr="00997CCC">
              <w:t>»; «Улицы и проспекты нашего города».</w:t>
            </w:r>
          </w:p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985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lastRenderedPageBreak/>
              <w:t>-ноутбук;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 xml:space="preserve">- колонки 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- доска;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lastRenderedPageBreak/>
              <w:t>мультимедийное оборудование.</w:t>
            </w:r>
          </w:p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381" w:type="dxa"/>
          </w:tcPr>
          <w:p w:rsidR="001E20EE" w:rsidRPr="00997CCC" w:rsidRDefault="001E20EE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lastRenderedPageBreak/>
              <w:t xml:space="preserve">Викторина «Улицы нашего </w:t>
            </w:r>
            <w:r w:rsidRPr="00997CCC">
              <w:rPr>
                <w:rFonts w:eastAsia="Calibri"/>
                <w:lang w:eastAsia="en-US"/>
              </w:rPr>
              <w:lastRenderedPageBreak/>
              <w:t>города»</w:t>
            </w:r>
          </w:p>
          <w:p w:rsidR="001E20EE" w:rsidRPr="00997CCC" w:rsidRDefault="001E20EE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1E20EE" w:rsidRPr="00997CCC" w:rsidTr="001E20EE">
        <w:tc>
          <w:tcPr>
            <w:tcW w:w="1647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lastRenderedPageBreak/>
              <w:t xml:space="preserve">Раздел «Дорога – дело серьезное». </w:t>
            </w:r>
          </w:p>
        </w:tc>
        <w:tc>
          <w:tcPr>
            <w:tcW w:w="1405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>учебное занятие;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беседа;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практическое занятие;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занятие-презентация;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игра-викторина;</w:t>
            </w:r>
          </w:p>
          <w:p w:rsidR="001E20EE" w:rsidRPr="00997CCC" w:rsidRDefault="00C8272E" w:rsidP="00997CCC">
            <w:pPr>
              <w:spacing w:line="276" w:lineRule="auto"/>
            </w:pPr>
            <w:r>
              <w:t>закрепление полученных знаний.</w:t>
            </w:r>
          </w:p>
        </w:tc>
        <w:tc>
          <w:tcPr>
            <w:tcW w:w="1879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>информационно – сообщающий;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объяснительный;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 xml:space="preserve">иллюстративный, 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словесный;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игровой;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упражнение;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исполнительский;</w:t>
            </w:r>
          </w:p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556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>Презентация на тему «</w:t>
            </w:r>
            <w:r w:rsidR="006D4410" w:rsidRPr="00997CCC">
              <w:t>Улица и ее части», «Дорога и ее элементы».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Видеоролик  «</w:t>
            </w:r>
            <w:r w:rsidR="006D4410" w:rsidRPr="00997CCC">
              <w:t>Светофор и его сигналы</w:t>
            </w:r>
            <w:r w:rsidRPr="00997CCC">
              <w:t>».</w:t>
            </w:r>
          </w:p>
        </w:tc>
        <w:tc>
          <w:tcPr>
            <w:tcW w:w="1985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>- ноутбук;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 xml:space="preserve">- колонки 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- доска;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мультимедийное оборудование.</w:t>
            </w:r>
          </w:p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381" w:type="dxa"/>
          </w:tcPr>
          <w:p w:rsidR="001E20EE" w:rsidRPr="00997CCC" w:rsidRDefault="001E20EE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Творческая работа</w:t>
            </w:r>
            <w:r w:rsidRPr="00997CCC">
              <w:t xml:space="preserve"> – маршрутный лист «Безопасный маршрут от дома к школе»</w:t>
            </w:r>
          </w:p>
          <w:p w:rsidR="001E20EE" w:rsidRPr="00997CCC" w:rsidRDefault="001E20EE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</w:tc>
      </w:tr>
      <w:tr w:rsidR="001E20EE" w:rsidRPr="00997CCC" w:rsidTr="001E20EE">
        <w:tc>
          <w:tcPr>
            <w:tcW w:w="1647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 xml:space="preserve">Раздел «Мы знакомимся с дорожными знаками». </w:t>
            </w:r>
          </w:p>
        </w:tc>
        <w:tc>
          <w:tcPr>
            <w:tcW w:w="1405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>учебное занятие;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беседа;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практическое занятие; занятие-презентация;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игра-викторина;</w:t>
            </w:r>
          </w:p>
          <w:p w:rsidR="001E20EE" w:rsidRPr="00997CCC" w:rsidRDefault="00C8272E" w:rsidP="00997CCC">
            <w:pPr>
              <w:spacing w:line="276" w:lineRule="auto"/>
            </w:pPr>
            <w:r>
              <w:t>закрепление полученных знаний.</w:t>
            </w:r>
          </w:p>
        </w:tc>
        <w:tc>
          <w:tcPr>
            <w:tcW w:w="1879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>информационно – сообщающий;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 xml:space="preserve">объяснительный; иллюстративный, 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словесный;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игровой;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упражнение; исполнительский;</w:t>
            </w:r>
          </w:p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556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>Презентация на тему «</w:t>
            </w:r>
            <w:r w:rsidR="003826B1">
              <w:t xml:space="preserve">История возникновения </w:t>
            </w:r>
            <w:r w:rsidR="006D4410" w:rsidRPr="00997CCC">
              <w:t>дорожных знаков»;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 xml:space="preserve"> «</w:t>
            </w:r>
            <w:r w:rsidR="006D4410" w:rsidRPr="00997CCC">
              <w:t>Дорожные знаки для пешеходов</w:t>
            </w:r>
            <w:r w:rsidRPr="00997CCC">
              <w:t>».</w:t>
            </w:r>
          </w:p>
        </w:tc>
        <w:tc>
          <w:tcPr>
            <w:tcW w:w="1985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>- ноутбук;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 xml:space="preserve">- колонки 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- доска;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мультимедийное оборудование.</w:t>
            </w:r>
          </w:p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381" w:type="dxa"/>
          </w:tcPr>
          <w:p w:rsidR="001E20EE" w:rsidRPr="00997CCC" w:rsidRDefault="001E20EE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Дидактическая игра «Знаки для пешеходов»</w:t>
            </w:r>
          </w:p>
          <w:p w:rsidR="001E20EE" w:rsidRPr="00997CCC" w:rsidRDefault="001E20EE" w:rsidP="00997CCC">
            <w:pPr>
              <w:spacing w:line="276" w:lineRule="auto"/>
              <w:rPr>
                <w:rFonts w:eastAsia="Calibri"/>
                <w:color w:val="FF0000"/>
                <w:lang w:eastAsia="en-US"/>
              </w:rPr>
            </w:pPr>
          </w:p>
        </w:tc>
      </w:tr>
      <w:tr w:rsidR="001E20EE" w:rsidRPr="00997CCC" w:rsidTr="001E20EE">
        <w:tc>
          <w:tcPr>
            <w:tcW w:w="1647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 xml:space="preserve">Раздел «Транспортные средства города». </w:t>
            </w:r>
          </w:p>
        </w:tc>
        <w:tc>
          <w:tcPr>
            <w:tcW w:w="1405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>учебное занятие;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беседа;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- практическое занятие;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игра-</w:t>
            </w:r>
            <w:r w:rsidRPr="00997CCC">
              <w:lastRenderedPageBreak/>
              <w:t>викторина;</w:t>
            </w:r>
          </w:p>
          <w:p w:rsidR="001E20EE" w:rsidRPr="00997CCC" w:rsidRDefault="00C8272E" w:rsidP="00997CCC">
            <w:pPr>
              <w:spacing w:line="276" w:lineRule="auto"/>
            </w:pPr>
            <w:r>
              <w:t>закрепление полученных знаний.</w:t>
            </w:r>
          </w:p>
        </w:tc>
        <w:tc>
          <w:tcPr>
            <w:tcW w:w="1879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lastRenderedPageBreak/>
              <w:t>объяснительный;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 xml:space="preserve">иллюстративный, 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словесный;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игровой;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упражнение;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lastRenderedPageBreak/>
              <w:t>исполнительский;</w:t>
            </w:r>
          </w:p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556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lastRenderedPageBreak/>
              <w:t>Презентация на тему «</w:t>
            </w:r>
            <w:r w:rsidR="006D4410" w:rsidRPr="00997CCC">
              <w:t>Виды транспортных средств</w:t>
            </w:r>
            <w:r w:rsidRPr="00997CCC">
              <w:t>».</w:t>
            </w:r>
          </w:p>
          <w:p w:rsidR="006D4410" w:rsidRPr="00997CCC" w:rsidRDefault="006D4410" w:rsidP="00997CCC">
            <w:pPr>
              <w:spacing w:line="276" w:lineRule="auto"/>
            </w:pPr>
            <w:r w:rsidRPr="00997CCC">
              <w:t xml:space="preserve">Видеоролик «Техника </w:t>
            </w:r>
            <w:r w:rsidRPr="00997CCC">
              <w:lastRenderedPageBreak/>
              <w:t>специального назначения».</w:t>
            </w:r>
          </w:p>
        </w:tc>
        <w:tc>
          <w:tcPr>
            <w:tcW w:w="1985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lastRenderedPageBreak/>
              <w:t>- ноутбук;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 xml:space="preserve">- колонки 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- доска;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мультимедийное оборудование.</w:t>
            </w:r>
          </w:p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381" w:type="dxa"/>
          </w:tcPr>
          <w:p w:rsidR="001E20EE" w:rsidRPr="00997CCC" w:rsidRDefault="001E20EE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>Кроссворд «Транспорт и кто им управляет»</w:t>
            </w:r>
          </w:p>
          <w:p w:rsidR="001E20EE" w:rsidRPr="00997CCC" w:rsidRDefault="001E20EE" w:rsidP="00997CCC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</w:p>
        </w:tc>
      </w:tr>
      <w:tr w:rsidR="001E20EE" w:rsidRPr="00997CCC" w:rsidTr="001E20EE">
        <w:tc>
          <w:tcPr>
            <w:tcW w:w="1647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lastRenderedPageBreak/>
              <w:t>Раздел «Мне купили велосипед».</w:t>
            </w:r>
          </w:p>
        </w:tc>
        <w:tc>
          <w:tcPr>
            <w:tcW w:w="1405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>учебное занятие;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беседа;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практическое занятие;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занятие-путешествие;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игра-викторина;</w:t>
            </w:r>
          </w:p>
          <w:p w:rsidR="001E20EE" w:rsidRPr="00997CCC" w:rsidRDefault="00C8272E" w:rsidP="00997CCC">
            <w:pPr>
              <w:spacing w:line="276" w:lineRule="auto"/>
            </w:pPr>
            <w:r>
              <w:t>закрепление полученных знаний.</w:t>
            </w:r>
          </w:p>
        </w:tc>
        <w:tc>
          <w:tcPr>
            <w:tcW w:w="1879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>информационно – сообщающий; объяснительный;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 xml:space="preserve">иллюстративный, 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- словесный;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- игровой;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- упражнение;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- исполнительский;</w:t>
            </w:r>
          </w:p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556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>Презентация на тему «</w:t>
            </w:r>
            <w:r w:rsidR="006D4410" w:rsidRPr="00997CCC">
              <w:t>Водитель-велосипедист</w:t>
            </w:r>
            <w:r w:rsidRPr="00997CCC">
              <w:t>»</w:t>
            </w:r>
            <w:r w:rsidR="006D4410" w:rsidRPr="00997CCC">
              <w:t>, «Экипировка»</w:t>
            </w:r>
            <w:r w:rsidRPr="00997CCC">
              <w:t>.</w:t>
            </w:r>
          </w:p>
          <w:p w:rsidR="001E20EE" w:rsidRPr="00997CCC" w:rsidRDefault="006D4410" w:rsidP="00997CCC">
            <w:pPr>
              <w:spacing w:line="276" w:lineRule="auto"/>
            </w:pPr>
            <w:r w:rsidRPr="00997CCC">
              <w:t>Видеоролик «Сигналы велосипедиста».</w:t>
            </w:r>
          </w:p>
        </w:tc>
        <w:tc>
          <w:tcPr>
            <w:tcW w:w="1985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>-ноутбук;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 xml:space="preserve">- колонки 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- доска;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мультимедийное оборудование.</w:t>
            </w:r>
          </w:p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381" w:type="dxa"/>
          </w:tcPr>
          <w:p w:rsidR="001E20EE" w:rsidRPr="00997CCC" w:rsidRDefault="001E20EE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rPr>
                <w:rFonts w:eastAsia="Calibri"/>
                <w:lang w:eastAsia="en-US"/>
              </w:rPr>
              <w:t xml:space="preserve">Турнир эрудитов «Безопасное колесо» </w:t>
            </w:r>
          </w:p>
          <w:p w:rsidR="001E20EE" w:rsidRPr="00997CCC" w:rsidRDefault="001E20EE" w:rsidP="00997CC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1E20EE" w:rsidRPr="00997CCC" w:rsidTr="001E20EE">
        <w:tc>
          <w:tcPr>
            <w:tcW w:w="1647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>Раздел «Основы медицинских знаний».</w:t>
            </w:r>
          </w:p>
        </w:tc>
        <w:tc>
          <w:tcPr>
            <w:tcW w:w="1405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>учебное занятие;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беседа;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практическое занятие; игра-викторина;</w:t>
            </w:r>
          </w:p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879" w:type="dxa"/>
          </w:tcPr>
          <w:p w:rsidR="001E20EE" w:rsidRPr="00997CCC" w:rsidRDefault="003826B1" w:rsidP="00997CCC">
            <w:pPr>
              <w:spacing w:line="276" w:lineRule="auto"/>
            </w:pPr>
            <w:r>
              <w:t xml:space="preserve">иллюстративный, </w:t>
            </w:r>
            <w:r w:rsidR="001E20EE" w:rsidRPr="00997CCC">
              <w:t>словесный; игровой; упражнение; исполнительский;</w:t>
            </w:r>
          </w:p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556" w:type="dxa"/>
          </w:tcPr>
          <w:p w:rsidR="001E20EE" w:rsidRPr="00997CCC" w:rsidRDefault="006D4410" w:rsidP="00997CCC">
            <w:pPr>
              <w:spacing w:line="276" w:lineRule="auto"/>
            </w:pPr>
            <w:r w:rsidRPr="00997CCC">
              <w:t>Презентация «Дорожная, автомобильная аптечки».</w:t>
            </w:r>
          </w:p>
          <w:p w:rsidR="006D4410" w:rsidRPr="00997CCC" w:rsidRDefault="006D4410" w:rsidP="00997CCC">
            <w:pPr>
              <w:spacing w:line="276" w:lineRule="auto"/>
            </w:pPr>
            <w:r w:rsidRPr="00997CCC">
              <w:t>Видеоролик «Здоровье и здоровый образ жизни»</w:t>
            </w:r>
          </w:p>
        </w:tc>
        <w:tc>
          <w:tcPr>
            <w:tcW w:w="1985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>-ноутбук;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 xml:space="preserve">- колонки 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- доска;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мультимедийное оборудование.</w:t>
            </w:r>
          </w:p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381" w:type="dxa"/>
          </w:tcPr>
          <w:p w:rsidR="001E20EE" w:rsidRPr="00997CCC" w:rsidRDefault="0076579E" w:rsidP="00997CCC">
            <w:pPr>
              <w:pStyle w:val="a5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7CCC">
              <w:rPr>
                <w:rFonts w:ascii="Times New Roman" w:hAnsi="Times New Roman"/>
                <w:sz w:val="24"/>
                <w:szCs w:val="24"/>
              </w:rPr>
              <w:t>Дидактическая игра «Собери аптечку»</w:t>
            </w:r>
          </w:p>
        </w:tc>
      </w:tr>
      <w:tr w:rsidR="001E20EE" w:rsidRPr="00997CCC" w:rsidTr="001E20EE">
        <w:tc>
          <w:tcPr>
            <w:tcW w:w="1647" w:type="dxa"/>
          </w:tcPr>
          <w:p w:rsidR="001E20EE" w:rsidRPr="00997CCC" w:rsidRDefault="007E4CF4" w:rsidP="00997CCC">
            <w:pPr>
              <w:spacing w:line="276" w:lineRule="auto"/>
            </w:pPr>
            <w:r w:rsidRPr="00997CCC">
              <w:t>Аттестация по завершении освоения программы</w:t>
            </w:r>
          </w:p>
        </w:tc>
        <w:tc>
          <w:tcPr>
            <w:tcW w:w="1405" w:type="dxa"/>
          </w:tcPr>
          <w:p w:rsidR="001E20EE" w:rsidRPr="00997CCC" w:rsidRDefault="0076579E" w:rsidP="00997CCC">
            <w:pPr>
              <w:spacing w:line="276" w:lineRule="auto"/>
            </w:pPr>
            <w:r w:rsidRPr="00997CCC">
              <w:t>выставка</w:t>
            </w:r>
            <w:r w:rsidR="001E20EE" w:rsidRPr="00997CCC">
              <w:t>;</w:t>
            </w:r>
            <w:r w:rsidRPr="00997CCC">
              <w:t xml:space="preserve"> практическое занятие</w:t>
            </w:r>
          </w:p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879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 xml:space="preserve">иллюстративный, 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игровой;</w:t>
            </w:r>
          </w:p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556" w:type="dxa"/>
          </w:tcPr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985" w:type="dxa"/>
          </w:tcPr>
          <w:p w:rsidR="001E20EE" w:rsidRPr="00997CCC" w:rsidRDefault="001E20EE" w:rsidP="00997CCC">
            <w:pPr>
              <w:spacing w:line="276" w:lineRule="auto"/>
            </w:pPr>
            <w:r w:rsidRPr="00997CCC">
              <w:t>- ноутбук;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 xml:space="preserve">- колонки 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- доска;</w:t>
            </w:r>
          </w:p>
          <w:p w:rsidR="001E20EE" w:rsidRPr="00997CCC" w:rsidRDefault="001E20EE" w:rsidP="00997CCC">
            <w:pPr>
              <w:spacing w:line="276" w:lineRule="auto"/>
            </w:pPr>
            <w:r w:rsidRPr="00997CCC">
              <w:t>мультимедийное оборудование.</w:t>
            </w:r>
          </w:p>
          <w:p w:rsidR="001E20EE" w:rsidRPr="00997CCC" w:rsidRDefault="001E20EE" w:rsidP="00997CCC">
            <w:pPr>
              <w:spacing w:line="276" w:lineRule="auto"/>
            </w:pPr>
          </w:p>
        </w:tc>
        <w:tc>
          <w:tcPr>
            <w:tcW w:w="1381" w:type="dxa"/>
          </w:tcPr>
          <w:p w:rsidR="00A04C0C" w:rsidRPr="00997CCC" w:rsidRDefault="00A04C0C" w:rsidP="00997CCC">
            <w:pPr>
              <w:pStyle w:val="a5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97C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Творческая работа «Безопасная дорога»;</w:t>
            </w:r>
          </w:p>
          <w:p w:rsidR="001E20EE" w:rsidRPr="00997CCC" w:rsidRDefault="00A04C0C" w:rsidP="00997CCC">
            <w:pPr>
              <w:spacing w:line="276" w:lineRule="auto"/>
              <w:rPr>
                <w:rFonts w:eastAsia="Calibri"/>
                <w:lang w:eastAsia="en-US"/>
              </w:rPr>
            </w:pPr>
            <w:r w:rsidRPr="00997CCC">
              <w:t>т</w:t>
            </w:r>
            <w:r w:rsidR="001E20EE" w:rsidRPr="00997CCC">
              <w:t>ест «Знатоки правил дорожного движения»</w:t>
            </w:r>
          </w:p>
        </w:tc>
      </w:tr>
      <w:tr w:rsidR="0076579E" w:rsidRPr="00997CCC" w:rsidTr="001E20EE">
        <w:tc>
          <w:tcPr>
            <w:tcW w:w="1647" w:type="dxa"/>
          </w:tcPr>
          <w:p w:rsidR="0076579E" w:rsidRPr="00997CCC" w:rsidRDefault="0076579E" w:rsidP="00997CCC">
            <w:pPr>
              <w:spacing w:line="276" w:lineRule="auto"/>
            </w:pPr>
            <w:r w:rsidRPr="00997CCC">
              <w:t>Воспитательная работа.</w:t>
            </w:r>
          </w:p>
        </w:tc>
        <w:tc>
          <w:tcPr>
            <w:tcW w:w="1405" w:type="dxa"/>
          </w:tcPr>
          <w:p w:rsidR="0076579E" w:rsidRPr="00997CCC" w:rsidRDefault="0076579E" w:rsidP="00997CCC">
            <w:pPr>
              <w:spacing w:line="276" w:lineRule="auto"/>
            </w:pPr>
            <w:r w:rsidRPr="00997CCC">
              <w:t>Квест, познавательная игра</w:t>
            </w:r>
          </w:p>
        </w:tc>
        <w:tc>
          <w:tcPr>
            <w:tcW w:w="1879" w:type="dxa"/>
          </w:tcPr>
          <w:p w:rsidR="0076579E" w:rsidRPr="00997CCC" w:rsidRDefault="0076579E" w:rsidP="00997CCC">
            <w:pPr>
              <w:spacing w:line="276" w:lineRule="auto"/>
            </w:pPr>
            <w:r w:rsidRPr="00997CCC">
              <w:t>иллюстративный, игровой;</w:t>
            </w:r>
          </w:p>
        </w:tc>
        <w:tc>
          <w:tcPr>
            <w:tcW w:w="1556" w:type="dxa"/>
          </w:tcPr>
          <w:p w:rsidR="0076579E" w:rsidRPr="00997CCC" w:rsidRDefault="0076579E" w:rsidP="00997CCC">
            <w:pPr>
              <w:spacing w:line="276" w:lineRule="auto"/>
            </w:pPr>
          </w:p>
        </w:tc>
        <w:tc>
          <w:tcPr>
            <w:tcW w:w="1985" w:type="dxa"/>
          </w:tcPr>
          <w:p w:rsidR="0076579E" w:rsidRPr="00997CCC" w:rsidRDefault="0076579E" w:rsidP="00997CCC">
            <w:pPr>
              <w:spacing w:line="276" w:lineRule="auto"/>
            </w:pPr>
            <w:r w:rsidRPr="00997CCC">
              <w:t>- дорожные знаки, конусы, спортивный инвентарь;</w:t>
            </w:r>
          </w:p>
          <w:p w:rsidR="0076579E" w:rsidRPr="00997CCC" w:rsidRDefault="0076579E" w:rsidP="00997CCC">
            <w:pPr>
              <w:spacing w:line="276" w:lineRule="auto"/>
            </w:pPr>
            <w:r w:rsidRPr="00997CCC">
              <w:t>- ноутбук;</w:t>
            </w:r>
          </w:p>
          <w:p w:rsidR="0076579E" w:rsidRPr="00997CCC" w:rsidRDefault="0076579E" w:rsidP="00997CCC">
            <w:pPr>
              <w:spacing w:line="276" w:lineRule="auto"/>
            </w:pPr>
            <w:r w:rsidRPr="00997CCC">
              <w:t xml:space="preserve">- колонки </w:t>
            </w:r>
          </w:p>
          <w:p w:rsidR="0076579E" w:rsidRPr="00997CCC" w:rsidRDefault="0076579E" w:rsidP="00997CCC">
            <w:pPr>
              <w:spacing w:line="276" w:lineRule="auto"/>
            </w:pPr>
            <w:r w:rsidRPr="00997CCC">
              <w:t>- доска;</w:t>
            </w:r>
          </w:p>
          <w:p w:rsidR="0076579E" w:rsidRPr="00997CCC" w:rsidRDefault="00C8272E" w:rsidP="00997CCC">
            <w:pPr>
              <w:spacing w:line="276" w:lineRule="auto"/>
            </w:pPr>
            <w:r>
              <w:t>мультимедийное оборудование.</w:t>
            </w:r>
          </w:p>
        </w:tc>
        <w:tc>
          <w:tcPr>
            <w:tcW w:w="1381" w:type="dxa"/>
          </w:tcPr>
          <w:p w:rsidR="0076579E" w:rsidRPr="00997CCC" w:rsidRDefault="0076579E" w:rsidP="00997CCC">
            <w:pPr>
              <w:spacing w:line="276" w:lineRule="auto"/>
            </w:pPr>
            <w:r w:rsidRPr="00997CCC">
              <w:t>Квест, спортивные эстафеты</w:t>
            </w:r>
          </w:p>
        </w:tc>
      </w:tr>
      <w:tr w:rsidR="0076579E" w:rsidRPr="00997CCC" w:rsidTr="001E20EE">
        <w:tc>
          <w:tcPr>
            <w:tcW w:w="1647" w:type="dxa"/>
          </w:tcPr>
          <w:p w:rsidR="0076579E" w:rsidRPr="00997CCC" w:rsidRDefault="0076579E" w:rsidP="00997CCC">
            <w:pPr>
              <w:spacing w:line="276" w:lineRule="auto"/>
            </w:pPr>
            <w:r w:rsidRPr="00997CCC">
              <w:lastRenderedPageBreak/>
              <w:t xml:space="preserve">Итоговое занятие. </w:t>
            </w:r>
          </w:p>
        </w:tc>
        <w:tc>
          <w:tcPr>
            <w:tcW w:w="1405" w:type="dxa"/>
          </w:tcPr>
          <w:p w:rsidR="0076579E" w:rsidRPr="00997CCC" w:rsidRDefault="0076579E" w:rsidP="00997CCC">
            <w:pPr>
              <w:spacing w:line="276" w:lineRule="auto"/>
            </w:pPr>
            <w:r w:rsidRPr="00997CCC">
              <w:t>Игровая программа</w:t>
            </w:r>
          </w:p>
        </w:tc>
        <w:tc>
          <w:tcPr>
            <w:tcW w:w="1879" w:type="dxa"/>
          </w:tcPr>
          <w:p w:rsidR="0076579E" w:rsidRPr="00997CCC" w:rsidRDefault="0076579E" w:rsidP="00997CCC">
            <w:pPr>
              <w:spacing w:line="276" w:lineRule="auto"/>
            </w:pPr>
            <w:r w:rsidRPr="00997CCC">
              <w:t>иллюстративный, игровой;</w:t>
            </w:r>
          </w:p>
        </w:tc>
        <w:tc>
          <w:tcPr>
            <w:tcW w:w="1556" w:type="dxa"/>
          </w:tcPr>
          <w:p w:rsidR="0076579E" w:rsidRPr="00997CCC" w:rsidRDefault="0076579E" w:rsidP="00997CCC">
            <w:pPr>
              <w:spacing w:line="276" w:lineRule="auto"/>
            </w:pPr>
          </w:p>
        </w:tc>
        <w:tc>
          <w:tcPr>
            <w:tcW w:w="1985" w:type="dxa"/>
          </w:tcPr>
          <w:p w:rsidR="0076579E" w:rsidRPr="00997CCC" w:rsidRDefault="0076579E" w:rsidP="00997CCC">
            <w:pPr>
              <w:spacing w:line="276" w:lineRule="auto"/>
            </w:pPr>
            <w:r w:rsidRPr="00997CCC">
              <w:t>- ноутбук;</w:t>
            </w:r>
          </w:p>
          <w:p w:rsidR="0076579E" w:rsidRPr="00997CCC" w:rsidRDefault="0076579E" w:rsidP="00997CCC">
            <w:pPr>
              <w:spacing w:line="276" w:lineRule="auto"/>
            </w:pPr>
            <w:r w:rsidRPr="00997CCC">
              <w:t xml:space="preserve">- колонки </w:t>
            </w:r>
          </w:p>
          <w:p w:rsidR="0076579E" w:rsidRPr="00997CCC" w:rsidRDefault="0076579E" w:rsidP="00997CCC">
            <w:pPr>
              <w:spacing w:line="276" w:lineRule="auto"/>
            </w:pPr>
            <w:r w:rsidRPr="00997CCC">
              <w:t>- доска;</w:t>
            </w:r>
          </w:p>
          <w:p w:rsidR="0076579E" w:rsidRPr="00997CCC" w:rsidRDefault="00C8272E" w:rsidP="00997CCC">
            <w:pPr>
              <w:spacing w:line="276" w:lineRule="auto"/>
            </w:pPr>
            <w:r>
              <w:t>мультимедийное оборудование.</w:t>
            </w:r>
          </w:p>
        </w:tc>
        <w:tc>
          <w:tcPr>
            <w:tcW w:w="1381" w:type="dxa"/>
          </w:tcPr>
          <w:p w:rsidR="0076579E" w:rsidRPr="00997CCC" w:rsidRDefault="0076579E" w:rsidP="00997CCC">
            <w:pPr>
              <w:spacing w:line="276" w:lineRule="auto"/>
            </w:pPr>
            <w:r w:rsidRPr="00997CCC">
              <w:t>Познавательная игра «Дорожное лото».</w:t>
            </w:r>
          </w:p>
        </w:tc>
      </w:tr>
    </w:tbl>
    <w:p w:rsidR="00E65056" w:rsidRDefault="003826B1" w:rsidP="003826B1">
      <w:pPr>
        <w:spacing w:line="276" w:lineRule="auto"/>
      </w:pPr>
      <w:r>
        <w:t xml:space="preserve">  </w:t>
      </w:r>
    </w:p>
    <w:p w:rsidR="00E65056" w:rsidRDefault="00E65056" w:rsidP="00997CCC">
      <w:pPr>
        <w:pStyle w:val="3"/>
        <w:numPr>
          <w:ilvl w:val="0"/>
          <w:numId w:val="0"/>
        </w:numPr>
        <w:spacing w:line="276" w:lineRule="auto"/>
        <w:ind w:left="566" w:right="-2"/>
        <w:jc w:val="both"/>
        <w:rPr>
          <w:szCs w:val="24"/>
        </w:rPr>
      </w:pPr>
    </w:p>
    <w:p w:rsidR="00E65056" w:rsidRPr="009F606F" w:rsidRDefault="00E65056" w:rsidP="00E65056">
      <w:pPr>
        <w:pStyle w:val="3"/>
        <w:numPr>
          <w:ilvl w:val="0"/>
          <w:numId w:val="0"/>
        </w:numPr>
        <w:spacing w:line="276" w:lineRule="auto"/>
        <w:ind w:left="566" w:right="-2"/>
        <w:jc w:val="right"/>
        <w:rPr>
          <w:b/>
          <w:szCs w:val="24"/>
        </w:rPr>
      </w:pPr>
      <w:r w:rsidRPr="009F606F">
        <w:rPr>
          <w:b/>
          <w:szCs w:val="24"/>
        </w:rPr>
        <w:t>Приложение №2</w:t>
      </w:r>
    </w:p>
    <w:p w:rsidR="00E65056" w:rsidRDefault="00E65056" w:rsidP="00E65056">
      <w:pPr>
        <w:pStyle w:val="3"/>
        <w:numPr>
          <w:ilvl w:val="0"/>
          <w:numId w:val="0"/>
        </w:numPr>
        <w:spacing w:line="276" w:lineRule="auto"/>
        <w:ind w:left="566" w:right="-2"/>
        <w:jc w:val="center"/>
        <w:rPr>
          <w:szCs w:val="24"/>
        </w:rPr>
      </w:pPr>
    </w:p>
    <w:p w:rsidR="00E65056" w:rsidRDefault="00E65056" w:rsidP="00E65056">
      <w:pPr>
        <w:pStyle w:val="3"/>
        <w:numPr>
          <w:ilvl w:val="0"/>
          <w:numId w:val="0"/>
        </w:numPr>
        <w:spacing w:line="276" w:lineRule="auto"/>
        <w:ind w:left="566" w:right="-2"/>
        <w:jc w:val="center"/>
        <w:rPr>
          <w:szCs w:val="24"/>
        </w:rPr>
      </w:pPr>
      <w:r>
        <w:rPr>
          <w:szCs w:val="24"/>
        </w:rPr>
        <w:t>ПЛАН РАБОТЫ С РОДИТЕЛЯМИ</w:t>
      </w:r>
    </w:p>
    <w:p w:rsidR="00F5624C" w:rsidRDefault="00F5624C" w:rsidP="00E65056">
      <w:pPr>
        <w:pStyle w:val="3"/>
        <w:numPr>
          <w:ilvl w:val="0"/>
          <w:numId w:val="0"/>
        </w:numPr>
        <w:spacing w:line="276" w:lineRule="auto"/>
        <w:ind w:left="566" w:right="-2"/>
        <w:jc w:val="center"/>
        <w:rPr>
          <w:szCs w:val="24"/>
        </w:rPr>
      </w:pPr>
    </w:p>
    <w:tbl>
      <w:tblPr>
        <w:tblStyle w:val="ae"/>
        <w:tblW w:w="9181" w:type="dxa"/>
        <w:tblInd w:w="566" w:type="dxa"/>
        <w:tblLook w:val="04A0" w:firstRow="1" w:lastRow="0" w:firstColumn="1" w:lastColumn="0" w:noHBand="0" w:noVBand="1"/>
      </w:tblPr>
      <w:tblGrid>
        <w:gridCol w:w="800"/>
        <w:gridCol w:w="5688"/>
        <w:gridCol w:w="2693"/>
      </w:tblGrid>
      <w:tr w:rsidR="00E65056" w:rsidRPr="00E65056" w:rsidTr="00F5624C">
        <w:tc>
          <w:tcPr>
            <w:tcW w:w="800" w:type="dxa"/>
          </w:tcPr>
          <w:p w:rsidR="00E65056" w:rsidRPr="00E65056" w:rsidRDefault="00E65056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b/>
                <w:szCs w:val="24"/>
              </w:rPr>
            </w:pPr>
            <w:r w:rsidRPr="00E65056">
              <w:rPr>
                <w:b/>
                <w:szCs w:val="24"/>
              </w:rPr>
              <w:t>№п/п</w:t>
            </w:r>
          </w:p>
        </w:tc>
        <w:tc>
          <w:tcPr>
            <w:tcW w:w="5688" w:type="dxa"/>
          </w:tcPr>
          <w:p w:rsidR="00E65056" w:rsidRPr="00E65056" w:rsidRDefault="00E65056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С</w:t>
            </w:r>
            <w:r w:rsidRPr="00E65056">
              <w:rPr>
                <w:b/>
                <w:szCs w:val="24"/>
              </w:rPr>
              <w:t>одержание</w:t>
            </w:r>
          </w:p>
        </w:tc>
        <w:tc>
          <w:tcPr>
            <w:tcW w:w="2693" w:type="dxa"/>
          </w:tcPr>
          <w:p w:rsidR="00E65056" w:rsidRPr="00E65056" w:rsidRDefault="00E65056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Сроки проведение</w:t>
            </w:r>
          </w:p>
        </w:tc>
      </w:tr>
      <w:tr w:rsidR="00E65056" w:rsidRPr="00E65056" w:rsidTr="00F5624C">
        <w:tc>
          <w:tcPr>
            <w:tcW w:w="800" w:type="dxa"/>
          </w:tcPr>
          <w:p w:rsidR="00E65056" w:rsidRPr="00F5624C" w:rsidRDefault="00E65056" w:rsidP="00F5624C">
            <w:pPr>
              <w:pStyle w:val="3"/>
              <w:numPr>
                <w:ilvl w:val="0"/>
                <w:numId w:val="29"/>
              </w:numPr>
              <w:spacing w:line="276" w:lineRule="auto"/>
              <w:ind w:left="1" w:right="-2" w:firstLine="0"/>
              <w:jc w:val="center"/>
              <w:rPr>
                <w:szCs w:val="24"/>
              </w:rPr>
            </w:pPr>
          </w:p>
        </w:tc>
        <w:tc>
          <w:tcPr>
            <w:tcW w:w="5688" w:type="dxa"/>
          </w:tcPr>
          <w:p w:rsidR="00F5624C" w:rsidRPr="00F5624C" w:rsidRDefault="00E0281C" w:rsidP="00D348E4">
            <w:pPr>
              <w:pStyle w:val="TableParagraph"/>
              <w:tabs>
                <w:tab w:val="left" w:pos="426"/>
              </w:tabs>
              <w:spacing w:before="37" w:line="276" w:lineRule="auto"/>
              <w:ind w:left="142"/>
              <w:jc w:val="both"/>
              <w:rPr>
                <w:rFonts w:ascii="Symbol" w:hAnsi="Symbol"/>
                <w:sz w:val="24"/>
                <w:szCs w:val="24"/>
              </w:rPr>
            </w:pPr>
            <w:r w:rsidRPr="00E0281C">
              <w:rPr>
                <w:sz w:val="24"/>
                <w:szCs w:val="24"/>
              </w:rPr>
              <w:t xml:space="preserve">Родительское собрание. </w:t>
            </w:r>
            <w:r w:rsidR="003826B1">
              <w:rPr>
                <w:sz w:val="24"/>
                <w:szCs w:val="24"/>
              </w:rPr>
              <w:t>Организация</w:t>
            </w:r>
            <w:r w:rsidR="00F5624C">
              <w:rPr>
                <w:sz w:val="24"/>
                <w:szCs w:val="24"/>
              </w:rPr>
              <w:t xml:space="preserve"> нового учебного года. Знакомство с общеразвивающей программой.</w:t>
            </w:r>
            <w:r w:rsidR="00F5624C" w:rsidRPr="00E0281C">
              <w:rPr>
                <w:sz w:val="24"/>
                <w:szCs w:val="24"/>
              </w:rPr>
              <w:t xml:space="preserve"> </w:t>
            </w:r>
            <w:r w:rsidR="003826B1">
              <w:rPr>
                <w:sz w:val="24"/>
                <w:szCs w:val="24"/>
              </w:rPr>
              <w:t>Анкетирование</w:t>
            </w:r>
            <w:r w:rsidR="00F5624C" w:rsidRPr="00E0281C">
              <w:rPr>
                <w:sz w:val="24"/>
                <w:szCs w:val="24"/>
              </w:rPr>
              <w:t xml:space="preserve"> родителей</w:t>
            </w:r>
            <w:r w:rsidR="00D348E4">
              <w:rPr>
                <w:sz w:val="24"/>
                <w:szCs w:val="24"/>
              </w:rPr>
              <w:t>. Анкета</w:t>
            </w:r>
            <w:r w:rsidR="00F5624C" w:rsidRPr="00E0281C">
              <w:rPr>
                <w:sz w:val="24"/>
                <w:szCs w:val="24"/>
              </w:rPr>
              <w:t xml:space="preserve"> №1</w:t>
            </w:r>
            <w:r w:rsidR="007D531E">
              <w:rPr>
                <w:sz w:val="24"/>
                <w:szCs w:val="24"/>
              </w:rPr>
              <w:t xml:space="preserve">, </w:t>
            </w:r>
            <w:r w:rsidR="007D531E" w:rsidRPr="00E0281C">
              <w:rPr>
                <w:sz w:val="24"/>
                <w:szCs w:val="24"/>
              </w:rPr>
              <w:t>№2</w:t>
            </w:r>
          </w:p>
        </w:tc>
        <w:tc>
          <w:tcPr>
            <w:tcW w:w="2693" w:type="dxa"/>
          </w:tcPr>
          <w:p w:rsidR="00E65056" w:rsidRPr="00E0281C" w:rsidRDefault="00E0281C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  <w:r w:rsidRPr="00E0281C">
              <w:rPr>
                <w:szCs w:val="24"/>
              </w:rPr>
              <w:t>сентябрь</w:t>
            </w:r>
          </w:p>
        </w:tc>
      </w:tr>
      <w:tr w:rsidR="00E65056" w:rsidRPr="00E65056" w:rsidTr="00F5624C">
        <w:trPr>
          <w:trHeight w:val="1315"/>
        </w:trPr>
        <w:tc>
          <w:tcPr>
            <w:tcW w:w="800" w:type="dxa"/>
          </w:tcPr>
          <w:p w:rsidR="00E65056" w:rsidRPr="00F5624C" w:rsidRDefault="00E65056" w:rsidP="00F5624C">
            <w:pPr>
              <w:pStyle w:val="3"/>
              <w:numPr>
                <w:ilvl w:val="0"/>
                <w:numId w:val="29"/>
              </w:numPr>
              <w:spacing w:line="276" w:lineRule="auto"/>
              <w:ind w:left="1" w:right="-2" w:firstLine="0"/>
              <w:jc w:val="center"/>
              <w:rPr>
                <w:szCs w:val="24"/>
              </w:rPr>
            </w:pPr>
          </w:p>
        </w:tc>
        <w:tc>
          <w:tcPr>
            <w:tcW w:w="5688" w:type="dxa"/>
          </w:tcPr>
          <w:p w:rsidR="00E0281C" w:rsidRPr="00E0281C" w:rsidRDefault="00E65056" w:rsidP="00E0281C">
            <w:pPr>
              <w:tabs>
                <w:tab w:val="left" w:pos="2370"/>
              </w:tabs>
              <w:spacing w:line="276" w:lineRule="auto"/>
              <w:jc w:val="both"/>
            </w:pPr>
            <w:r w:rsidRPr="00E0281C">
              <w:t>Консультации для родителей</w:t>
            </w:r>
            <w:r w:rsidR="00E0281C" w:rsidRPr="00E0281C">
              <w:t xml:space="preserve">: </w:t>
            </w:r>
          </w:p>
          <w:p w:rsidR="00D348E4" w:rsidRDefault="003826B1" w:rsidP="00D348E4">
            <w:pPr>
              <w:pStyle w:val="a4"/>
              <w:numPr>
                <w:ilvl w:val="0"/>
                <w:numId w:val="28"/>
              </w:numPr>
              <w:tabs>
                <w:tab w:val="left" w:pos="2370"/>
              </w:tabs>
              <w:spacing w:after="0"/>
              <w:ind w:left="335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«Предотвращение</w:t>
            </w:r>
            <w:r w:rsidR="00E65056" w:rsidRPr="00E0281C">
              <w:rPr>
                <w:rFonts w:ascii="Times New Roman" w:hAnsi="Times New Roman"/>
                <w:sz w:val="24"/>
                <w:szCs w:val="24"/>
              </w:rPr>
              <w:t xml:space="preserve"> дорожно-транспортного травматизма»</w:t>
            </w:r>
            <w:r w:rsidR="00E0281C" w:rsidRPr="00E0281C">
              <w:rPr>
                <w:rFonts w:ascii="Times New Roman" w:hAnsi="Times New Roman"/>
                <w:sz w:val="24"/>
                <w:szCs w:val="24"/>
              </w:rPr>
              <w:t>.</w:t>
            </w:r>
            <w:r w:rsidR="00D348E4" w:rsidRPr="00E0281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348E4" w:rsidRDefault="00D348E4" w:rsidP="00D348E4">
            <w:pPr>
              <w:pStyle w:val="a4"/>
              <w:numPr>
                <w:ilvl w:val="0"/>
                <w:numId w:val="28"/>
              </w:numPr>
              <w:tabs>
                <w:tab w:val="left" w:pos="2370"/>
              </w:tabs>
              <w:spacing w:after="0"/>
              <w:ind w:left="335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281C">
              <w:rPr>
                <w:rFonts w:ascii="Times New Roman" w:hAnsi="Times New Roman"/>
                <w:sz w:val="24"/>
                <w:szCs w:val="24"/>
              </w:rPr>
              <w:t>«Причины нарушения детьми ПДД»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348E4" w:rsidRDefault="00D348E4" w:rsidP="00D348E4">
            <w:pPr>
              <w:pStyle w:val="a4"/>
              <w:numPr>
                <w:ilvl w:val="0"/>
                <w:numId w:val="28"/>
              </w:numPr>
              <w:tabs>
                <w:tab w:val="left" w:pos="2370"/>
              </w:tabs>
              <w:ind w:left="335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«Соблюдение правил дорожного движения в осеннее время года». </w:t>
            </w:r>
          </w:p>
          <w:p w:rsidR="00D348E4" w:rsidRPr="00D348E4" w:rsidRDefault="00D348E4" w:rsidP="00D348E4">
            <w:pPr>
              <w:pStyle w:val="a4"/>
              <w:numPr>
                <w:ilvl w:val="0"/>
                <w:numId w:val="28"/>
              </w:numPr>
              <w:tabs>
                <w:tab w:val="left" w:pos="2370"/>
              </w:tabs>
              <w:ind w:left="335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Соблюдение правил дорожного движения в зимнее время года».</w:t>
            </w:r>
          </w:p>
          <w:p w:rsidR="00D348E4" w:rsidRPr="00D348E4" w:rsidRDefault="00D348E4" w:rsidP="00D348E4">
            <w:pPr>
              <w:pStyle w:val="a4"/>
              <w:numPr>
                <w:ilvl w:val="0"/>
                <w:numId w:val="28"/>
              </w:numPr>
              <w:tabs>
                <w:tab w:val="left" w:pos="2370"/>
              </w:tabs>
              <w:spacing w:after="0"/>
              <w:ind w:left="335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«Использование светоотражающих элементов на одежде детей».</w:t>
            </w:r>
          </w:p>
        </w:tc>
        <w:tc>
          <w:tcPr>
            <w:tcW w:w="2693" w:type="dxa"/>
          </w:tcPr>
          <w:p w:rsidR="00E65056" w:rsidRPr="00F5624C" w:rsidRDefault="00F5624C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  <w:r w:rsidRPr="00F5624C">
              <w:rPr>
                <w:szCs w:val="24"/>
              </w:rPr>
              <w:t>В течение года</w:t>
            </w:r>
          </w:p>
        </w:tc>
      </w:tr>
      <w:tr w:rsidR="00D348E4" w:rsidRPr="00E65056" w:rsidTr="00D348E4">
        <w:trPr>
          <w:trHeight w:val="822"/>
        </w:trPr>
        <w:tc>
          <w:tcPr>
            <w:tcW w:w="800" w:type="dxa"/>
          </w:tcPr>
          <w:p w:rsidR="00D348E4" w:rsidRPr="00F5624C" w:rsidRDefault="00D348E4" w:rsidP="00F5624C">
            <w:pPr>
              <w:pStyle w:val="3"/>
              <w:numPr>
                <w:ilvl w:val="0"/>
                <w:numId w:val="29"/>
              </w:numPr>
              <w:spacing w:line="276" w:lineRule="auto"/>
              <w:ind w:left="1" w:right="-2" w:firstLine="0"/>
              <w:jc w:val="center"/>
              <w:rPr>
                <w:szCs w:val="24"/>
              </w:rPr>
            </w:pPr>
          </w:p>
        </w:tc>
        <w:tc>
          <w:tcPr>
            <w:tcW w:w="5688" w:type="dxa"/>
          </w:tcPr>
          <w:p w:rsidR="00D348E4" w:rsidRPr="00E0281C" w:rsidRDefault="00D348E4" w:rsidP="00D348E4">
            <w:pPr>
              <w:tabs>
                <w:tab w:val="left" w:pos="2370"/>
              </w:tabs>
              <w:spacing w:line="276" w:lineRule="auto"/>
              <w:jc w:val="both"/>
            </w:pPr>
            <w:r>
              <w:t>Совместная творческая работа детей и родителей «Безопасный маршрут от дома до школы»</w:t>
            </w:r>
            <w:r w:rsidR="007D531E">
              <w:t>.</w:t>
            </w:r>
          </w:p>
        </w:tc>
        <w:tc>
          <w:tcPr>
            <w:tcW w:w="2693" w:type="dxa"/>
          </w:tcPr>
          <w:p w:rsidR="00D348E4" w:rsidRPr="00F5624C" w:rsidRDefault="00D348E4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  <w:r>
              <w:rPr>
                <w:szCs w:val="24"/>
              </w:rPr>
              <w:t>октябрь</w:t>
            </w:r>
          </w:p>
        </w:tc>
      </w:tr>
      <w:tr w:rsidR="00E65056" w:rsidRPr="00E65056" w:rsidTr="00F5624C">
        <w:tc>
          <w:tcPr>
            <w:tcW w:w="800" w:type="dxa"/>
          </w:tcPr>
          <w:p w:rsidR="00E65056" w:rsidRPr="00F5624C" w:rsidRDefault="00E65056" w:rsidP="00F5624C">
            <w:pPr>
              <w:pStyle w:val="3"/>
              <w:numPr>
                <w:ilvl w:val="0"/>
                <w:numId w:val="29"/>
              </w:numPr>
              <w:spacing w:line="276" w:lineRule="auto"/>
              <w:ind w:left="1" w:right="-2" w:firstLine="0"/>
              <w:jc w:val="center"/>
              <w:rPr>
                <w:szCs w:val="24"/>
              </w:rPr>
            </w:pPr>
          </w:p>
        </w:tc>
        <w:tc>
          <w:tcPr>
            <w:tcW w:w="5688" w:type="dxa"/>
          </w:tcPr>
          <w:p w:rsidR="00E0281C" w:rsidRPr="00E0281C" w:rsidRDefault="00E0281C" w:rsidP="00E0281C">
            <w:pPr>
              <w:pStyle w:val="a4"/>
              <w:tabs>
                <w:tab w:val="left" w:pos="2370"/>
              </w:tabs>
              <w:ind w:left="3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Памятк</w:t>
            </w:r>
            <w:r w:rsidR="007D531E">
              <w:rPr>
                <w:rFonts w:ascii="Times New Roman" w:hAnsi="Times New Roman"/>
                <w:sz w:val="24"/>
                <w:szCs w:val="24"/>
              </w:rPr>
              <w:t>и</w:t>
            </w:r>
            <w:r w:rsidRPr="00E0281C">
              <w:rPr>
                <w:rFonts w:ascii="Times New Roman" w:hAnsi="Times New Roman"/>
                <w:sz w:val="24"/>
                <w:szCs w:val="24"/>
              </w:rPr>
              <w:t xml:space="preserve"> для родителей:</w:t>
            </w:r>
          </w:p>
          <w:p w:rsidR="00E0281C" w:rsidRPr="00E0281C" w:rsidRDefault="00E0281C" w:rsidP="00E0281C">
            <w:pPr>
              <w:pStyle w:val="a4"/>
              <w:numPr>
                <w:ilvl w:val="0"/>
                <w:numId w:val="28"/>
              </w:numPr>
              <w:tabs>
                <w:tab w:val="left" w:pos="2370"/>
              </w:tabs>
              <w:ind w:left="335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281C">
              <w:rPr>
                <w:rFonts w:ascii="Times New Roman" w:hAnsi="Times New Roman"/>
                <w:sz w:val="24"/>
                <w:szCs w:val="24"/>
              </w:rPr>
              <w:t>«Изучаем правилам дорожного движения».</w:t>
            </w:r>
          </w:p>
          <w:p w:rsidR="00E0281C" w:rsidRPr="00E0281C" w:rsidRDefault="00E0281C" w:rsidP="00E0281C">
            <w:pPr>
              <w:pStyle w:val="a4"/>
              <w:numPr>
                <w:ilvl w:val="0"/>
                <w:numId w:val="28"/>
              </w:numPr>
              <w:tabs>
                <w:tab w:val="left" w:pos="2370"/>
              </w:tabs>
              <w:ind w:left="335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281C">
              <w:rPr>
                <w:rFonts w:ascii="Times New Roman" w:hAnsi="Times New Roman"/>
                <w:sz w:val="24"/>
                <w:szCs w:val="24"/>
              </w:rPr>
              <w:t xml:space="preserve">правилам дорожного движения «Что могу сделать Я?» </w:t>
            </w:r>
          </w:p>
          <w:p w:rsidR="00E65056" w:rsidRPr="00D348E4" w:rsidRDefault="00E0281C" w:rsidP="00F5624C">
            <w:pPr>
              <w:pStyle w:val="a4"/>
              <w:numPr>
                <w:ilvl w:val="0"/>
                <w:numId w:val="28"/>
              </w:numPr>
              <w:tabs>
                <w:tab w:val="left" w:pos="2370"/>
              </w:tabs>
              <w:spacing w:after="0"/>
              <w:ind w:left="335" w:hanging="283"/>
              <w:jc w:val="both"/>
              <w:rPr>
                <w:b/>
                <w:sz w:val="24"/>
                <w:szCs w:val="24"/>
              </w:rPr>
            </w:pPr>
            <w:r w:rsidRPr="00E0281C">
              <w:rPr>
                <w:rFonts w:ascii="Times New Roman" w:hAnsi="Times New Roman"/>
                <w:sz w:val="24"/>
                <w:szCs w:val="24"/>
              </w:rPr>
              <w:t>«Обучение</w:t>
            </w:r>
            <w:r w:rsidR="003826B1">
              <w:rPr>
                <w:rFonts w:ascii="Times New Roman" w:hAnsi="Times New Roman"/>
                <w:sz w:val="24"/>
                <w:szCs w:val="24"/>
              </w:rPr>
              <w:t xml:space="preserve"> детей </w:t>
            </w:r>
            <w:r w:rsidRPr="00E0281C">
              <w:rPr>
                <w:rFonts w:ascii="Times New Roman" w:hAnsi="Times New Roman"/>
                <w:sz w:val="24"/>
                <w:szCs w:val="24"/>
              </w:rPr>
              <w:t>правилам</w:t>
            </w:r>
            <w:r w:rsidR="003826B1">
              <w:rPr>
                <w:rFonts w:ascii="Times New Roman" w:hAnsi="Times New Roman"/>
                <w:sz w:val="24"/>
                <w:szCs w:val="24"/>
              </w:rPr>
              <w:t xml:space="preserve"> дорожного </w:t>
            </w:r>
            <w:r w:rsidRPr="00E0281C">
              <w:rPr>
                <w:rFonts w:ascii="Times New Roman" w:hAnsi="Times New Roman"/>
                <w:sz w:val="24"/>
                <w:szCs w:val="24"/>
              </w:rPr>
              <w:t>движения».</w:t>
            </w:r>
          </w:p>
          <w:p w:rsidR="00D348E4" w:rsidRPr="007D531E" w:rsidRDefault="00D348E4" w:rsidP="007D531E">
            <w:pPr>
              <w:pStyle w:val="a4"/>
              <w:numPr>
                <w:ilvl w:val="0"/>
                <w:numId w:val="28"/>
              </w:numPr>
              <w:tabs>
                <w:tab w:val="left" w:pos="2370"/>
              </w:tabs>
              <w:ind w:left="335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531E">
              <w:rPr>
                <w:rFonts w:ascii="Times New Roman" w:hAnsi="Times New Roman"/>
                <w:sz w:val="24"/>
                <w:szCs w:val="24"/>
              </w:rPr>
              <w:t>«Безопасность на дороге»</w:t>
            </w:r>
            <w:r w:rsidR="007D531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348E4" w:rsidRPr="007D531E" w:rsidRDefault="00D348E4" w:rsidP="007D531E">
            <w:pPr>
              <w:pStyle w:val="a4"/>
              <w:numPr>
                <w:ilvl w:val="0"/>
                <w:numId w:val="28"/>
              </w:numPr>
              <w:tabs>
                <w:tab w:val="left" w:pos="2370"/>
              </w:tabs>
              <w:ind w:left="335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531E">
              <w:rPr>
                <w:rFonts w:ascii="Times New Roman" w:hAnsi="Times New Roman"/>
                <w:sz w:val="24"/>
                <w:szCs w:val="24"/>
              </w:rPr>
              <w:t>«По безопасному участию детей в дорожном движении»</w:t>
            </w:r>
            <w:r w:rsidR="007D531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348E4" w:rsidRPr="007D531E" w:rsidRDefault="00D348E4" w:rsidP="007D531E">
            <w:pPr>
              <w:pStyle w:val="a4"/>
              <w:numPr>
                <w:ilvl w:val="0"/>
                <w:numId w:val="28"/>
              </w:numPr>
              <w:tabs>
                <w:tab w:val="left" w:pos="2370"/>
              </w:tabs>
              <w:ind w:left="335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531E">
              <w:rPr>
                <w:rFonts w:ascii="Times New Roman" w:hAnsi="Times New Roman"/>
                <w:sz w:val="24"/>
                <w:szCs w:val="24"/>
              </w:rPr>
              <w:t xml:space="preserve">Почему нужны детские удерживающие устройства» </w:t>
            </w:r>
          </w:p>
          <w:p w:rsidR="007D531E" w:rsidRPr="00E0281C" w:rsidRDefault="007D531E" w:rsidP="007D531E">
            <w:pPr>
              <w:pStyle w:val="a4"/>
              <w:numPr>
                <w:ilvl w:val="0"/>
                <w:numId w:val="28"/>
              </w:numPr>
              <w:tabs>
                <w:tab w:val="left" w:pos="2370"/>
              </w:tabs>
              <w:ind w:left="335" w:hanging="283"/>
              <w:jc w:val="both"/>
              <w:rPr>
                <w:b/>
                <w:sz w:val="24"/>
                <w:szCs w:val="24"/>
              </w:rPr>
            </w:pPr>
            <w:r w:rsidRPr="007D531E">
              <w:rPr>
                <w:rFonts w:ascii="Times New Roman" w:hAnsi="Times New Roman"/>
                <w:sz w:val="24"/>
                <w:szCs w:val="24"/>
              </w:rPr>
              <w:t>«Стань заметней на дороге»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7D531E" w:rsidRDefault="007D531E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</w:p>
          <w:p w:rsidR="007D531E" w:rsidRDefault="007D531E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</w:p>
          <w:p w:rsidR="00E65056" w:rsidRPr="00F5624C" w:rsidRDefault="007D531E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  <w:r w:rsidRPr="00F5624C">
              <w:rPr>
                <w:szCs w:val="24"/>
              </w:rPr>
              <w:t>В течение года</w:t>
            </w:r>
          </w:p>
        </w:tc>
      </w:tr>
      <w:tr w:rsidR="00F5624C" w:rsidRPr="00E65056" w:rsidTr="00F5624C">
        <w:tc>
          <w:tcPr>
            <w:tcW w:w="800" w:type="dxa"/>
          </w:tcPr>
          <w:p w:rsidR="00F5624C" w:rsidRPr="00F5624C" w:rsidRDefault="00F5624C" w:rsidP="00F5624C">
            <w:pPr>
              <w:pStyle w:val="3"/>
              <w:numPr>
                <w:ilvl w:val="0"/>
                <w:numId w:val="29"/>
              </w:numPr>
              <w:spacing w:line="276" w:lineRule="auto"/>
              <w:ind w:left="1" w:right="-2" w:firstLine="0"/>
              <w:jc w:val="center"/>
              <w:rPr>
                <w:szCs w:val="24"/>
              </w:rPr>
            </w:pPr>
          </w:p>
        </w:tc>
        <w:tc>
          <w:tcPr>
            <w:tcW w:w="5688" w:type="dxa"/>
          </w:tcPr>
          <w:p w:rsidR="00F5624C" w:rsidRPr="00F5624C" w:rsidRDefault="00F5624C" w:rsidP="00F5624C">
            <w:pPr>
              <w:pStyle w:val="TableParagraph"/>
              <w:tabs>
                <w:tab w:val="left" w:pos="422"/>
                <w:tab w:val="left" w:pos="824"/>
                <w:tab w:val="left" w:pos="825"/>
              </w:tabs>
              <w:spacing w:line="276" w:lineRule="auto"/>
              <w:ind w:left="0" w:righ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Семейная познавательная игра</w:t>
            </w:r>
            <w:r w:rsidRPr="00626B8B">
              <w:rPr>
                <w:sz w:val="24"/>
                <w:szCs w:val="24"/>
              </w:rPr>
              <w:t xml:space="preserve"> «Дорожный серпантин».</w:t>
            </w:r>
          </w:p>
        </w:tc>
        <w:tc>
          <w:tcPr>
            <w:tcW w:w="2693" w:type="dxa"/>
          </w:tcPr>
          <w:p w:rsidR="00F5624C" w:rsidRPr="00F5624C" w:rsidRDefault="00F5624C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  <w:r w:rsidRPr="00F5624C">
              <w:rPr>
                <w:szCs w:val="24"/>
              </w:rPr>
              <w:t>ноябрь</w:t>
            </w:r>
          </w:p>
        </w:tc>
      </w:tr>
      <w:tr w:rsidR="00E65056" w:rsidRPr="00E65056" w:rsidTr="00F5624C">
        <w:tc>
          <w:tcPr>
            <w:tcW w:w="800" w:type="dxa"/>
          </w:tcPr>
          <w:p w:rsidR="00E65056" w:rsidRPr="00F5624C" w:rsidRDefault="00E65056" w:rsidP="00F5624C">
            <w:pPr>
              <w:pStyle w:val="3"/>
              <w:numPr>
                <w:ilvl w:val="0"/>
                <w:numId w:val="29"/>
              </w:numPr>
              <w:spacing w:line="276" w:lineRule="auto"/>
              <w:ind w:left="1" w:right="-2" w:firstLine="0"/>
              <w:jc w:val="center"/>
              <w:rPr>
                <w:szCs w:val="24"/>
              </w:rPr>
            </w:pPr>
          </w:p>
        </w:tc>
        <w:tc>
          <w:tcPr>
            <w:tcW w:w="5688" w:type="dxa"/>
          </w:tcPr>
          <w:p w:rsidR="00E0281C" w:rsidRPr="00F5624C" w:rsidRDefault="00E0281C" w:rsidP="00F5624C">
            <w:pPr>
              <w:tabs>
                <w:tab w:val="left" w:pos="2370"/>
              </w:tabs>
              <w:jc w:val="both"/>
            </w:pPr>
            <w:r w:rsidRPr="00F5624C">
              <w:t xml:space="preserve">Родительское </w:t>
            </w:r>
            <w:r w:rsidR="00F5624C" w:rsidRPr="00F5624C">
              <w:t>собрание «</w:t>
            </w:r>
            <w:r w:rsidRPr="00F5624C">
              <w:t>Правила дорожного движения</w:t>
            </w:r>
            <w:r w:rsidR="00F5624C" w:rsidRPr="00F5624C">
              <w:t xml:space="preserve"> </w:t>
            </w:r>
            <w:r w:rsidRPr="00F5624C">
              <w:t>для детей и взрослых».</w:t>
            </w:r>
          </w:p>
          <w:p w:rsidR="00E65056" w:rsidRPr="00E0281C" w:rsidRDefault="00E65056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b/>
                <w:szCs w:val="24"/>
              </w:rPr>
            </w:pPr>
          </w:p>
        </w:tc>
        <w:tc>
          <w:tcPr>
            <w:tcW w:w="2693" w:type="dxa"/>
          </w:tcPr>
          <w:p w:rsidR="00E65056" w:rsidRPr="00F5624C" w:rsidRDefault="00F5624C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  <w:r w:rsidRPr="00F5624C">
              <w:rPr>
                <w:szCs w:val="24"/>
              </w:rPr>
              <w:lastRenderedPageBreak/>
              <w:t>февраль</w:t>
            </w:r>
          </w:p>
        </w:tc>
      </w:tr>
      <w:tr w:rsidR="00F5624C" w:rsidRPr="00E65056" w:rsidTr="00F5624C">
        <w:tc>
          <w:tcPr>
            <w:tcW w:w="800" w:type="dxa"/>
          </w:tcPr>
          <w:p w:rsidR="00F5624C" w:rsidRPr="00F5624C" w:rsidRDefault="00F5624C" w:rsidP="00F5624C">
            <w:pPr>
              <w:pStyle w:val="3"/>
              <w:numPr>
                <w:ilvl w:val="0"/>
                <w:numId w:val="29"/>
              </w:numPr>
              <w:spacing w:line="276" w:lineRule="auto"/>
              <w:ind w:left="1" w:right="-2" w:firstLine="0"/>
              <w:jc w:val="center"/>
              <w:rPr>
                <w:szCs w:val="24"/>
              </w:rPr>
            </w:pPr>
          </w:p>
        </w:tc>
        <w:tc>
          <w:tcPr>
            <w:tcW w:w="5688" w:type="dxa"/>
          </w:tcPr>
          <w:p w:rsidR="00F5624C" w:rsidRPr="00F5624C" w:rsidRDefault="00F5624C" w:rsidP="00F5624C">
            <w:pPr>
              <w:tabs>
                <w:tab w:val="left" w:pos="2370"/>
              </w:tabs>
              <w:jc w:val="both"/>
            </w:pPr>
            <w:r w:rsidRPr="00F5624C">
              <w:t>Конкурсная программа для детей и родителей  «ПДД – это … вкусно</w:t>
            </w:r>
            <w:r>
              <w:t>!</w:t>
            </w:r>
            <w:r w:rsidR="00AC455E">
              <w:t>»</w:t>
            </w:r>
          </w:p>
        </w:tc>
        <w:tc>
          <w:tcPr>
            <w:tcW w:w="2693" w:type="dxa"/>
          </w:tcPr>
          <w:p w:rsidR="00F5624C" w:rsidRPr="00F5624C" w:rsidRDefault="00F5624C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  <w:r w:rsidRPr="00F5624C">
              <w:rPr>
                <w:szCs w:val="24"/>
              </w:rPr>
              <w:t>март</w:t>
            </w:r>
          </w:p>
        </w:tc>
      </w:tr>
      <w:tr w:rsidR="00E0281C" w:rsidRPr="00E65056" w:rsidTr="00F5624C">
        <w:tc>
          <w:tcPr>
            <w:tcW w:w="800" w:type="dxa"/>
          </w:tcPr>
          <w:p w:rsidR="00E0281C" w:rsidRPr="00F5624C" w:rsidRDefault="00E0281C" w:rsidP="00F5624C">
            <w:pPr>
              <w:pStyle w:val="3"/>
              <w:numPr>
                <w:ilvl w:val="0"/>
                <w:numId w:val="29"/>
              </w:numPr>
              <w:spacing w:line="276" w:lineRule="auto"/>
              <w:ind w:left="1" w:right="-2" w:firstLine="0"/>
              <w:jc w:val="center"/>
              <w:rPr>
                <w:szCs w:val="24"/>
              </w:rPr>
            </w:pPr>
          </w:p>
        </w:tc>
        <w:tc>
          <w:tcPr>
            <w:tcW w:w="5688" w:type="dxa"/>
          </w:tcPr>
          <w:p w:rsidR="00E0281C" w:rsidRPr="007D531E" w:rsidRDefault="00F5624C" w:rsidP="00F5624C">
            <w:pPr>
              <w:tabs>
                <w:tab w:val="left" w:pos="2370"/>
              </w:tabs>
              <w:jc w:val="both"/>
            </w:pPr>
            <w:r w:rsidRPr="00F5624C">
              <w:t>Родительское</w:t>
            </w:r>
            <w:r>
              <w:t xml:space="preserve"> собрание</w:t>
            </w:r>
            <w:r w:rsidR="00171AB7">
              <w:t>. Подведение итогов года по программе «Дорога открытий». Награждение родителей</w:t>
            </w:r>
          </w:p>
          <w:p w:rsidR="00F5624C" w:rsidRPr="00E0281C" w:rsidRDefault="00F5624C" w:rsidP="00F5624C">
            <w:pPr>
              <w:tabs>
                <w:tab w:val="left" w:pos="2370"/>
              </w:tabs>
              <w:jc w:val="both"/>
              <w:rPr>
                <w:rFonts w:ascii="Bookman Old Style" w:hAnsi="Bookman Old Style"/>
                <w:b/>
                <w:i/>
                <w:color w:val="7030A0"/>
              </w:rPr>
            </w:pPr>
          </w:p>
        </w:tc>
        <w:tc>
          <w:tcPr>
            <w:tcW w:w="2693" w:type="dxa"/>
          </w:tcPr>
          <w:p w:rsidR="00E0281C" w:rsidRPr="00F5624C" w:rsidRDefault="00F5624C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  <w:r w:rsidRPr="00F5624C">
              <w:rPr>
                <w:szCs w:val="24"/>
              </w:rPr>
              <w:t>май</w:t>
            </w:r>
          </w:p>
        </w:tc>
      </w:tr>
    </w:tbl>
    <w:p w:rsidR="00E65056" w:rsidRDefault="00E65056" w:rsidP="00E65056">
      <w:pPr>
        <w:pStyle w:val="3"/>
        <w:numPr>
          <w:ilvl w:val="0"/>
          <w:numId w:val="0"/>
        </w:numPr>
        <w:spacing w:line="276" w:lineRule="auto"/>
        <w:ind w:left="566" w:right="-2"/>
        <w:jc w:val="center"/>
        <w:rPr>
          <w:b/>
          <w:szCs w:val="24"/>
        </w:rPr>
      </w:pPr>
    </w:p>
    <w:p w:rsidR="007D531E" w:rsidRDefault="007D531E" w:rsidP="00F5624C">
      <w:pPr>
        <w:pStyle w:val="3"/>
        <w:numPr>
          <w:ilvl w:val="0"/>
          <w:numId w:val="0"/>
        </w:numPr>
        <w:spacing w:line="276" w:lineRule="auto"/>
        <w:ind w:left="566" w:right="-2"/>
        <w:jc w:val="center"/>
        <w:rPr>
          <w:szCs w:val="24"/>
        </w:rPr>
      </w:pPr>
    </w:p>
    <w:p w:rsidR="00171AB7" w:rsidRDefault="00171AB7" w:rsidP="00F5624C">
      <w:pPr>
        <w:pStyle w:val="3"/>
        <w:numPr>
          <w:ilvl w:val="0"/>
          <w:numId w:val="0"/>
        </w:numPr>
        <w:spacing w:line="276" w:lineRule="auto"/>
        <w:ind w:left="566" w:right="-2"/>
        <w:jc w:val="center"/>
        <w:rPr>
          <w:szCs w:val="24"/>
        </w:rPr>
      </w:pPr>
    </w:p>
    <w:p w:rsidR="00F5624C" w:rsidRPr="00F5624C" w:rsidRDefault="00F5624C" w:rsidP="00F5624C">
      <w:pPr>
        <w:pStyle w:val="3"/>
        <w:numPr>
          <w:ilvl w:val="0"/>
          <w:numId w:val="0"/>
        </w:numPr>
        <w:spacing w:line="276" w:lineRule="auto"/>
        <w:ind w:left="566" w:right="-2"/>
        <w:jc w:val="center"/>
        <w:rPr>
          <w:szCs w:val="24"/>
        </w:rPr>
      </w:pPr>
      <w:r w:rsidRPr="00F5624C">
        <w:rPr>
          <w:szCs w:val="24"/>
        </w:rPr>
        <w:t>ПЛАН ВОСПИТАТЕЛЬНОЙ РАБОТЫ</w:t>
      </w:r>
    </w:p>
    <w:p w:rsidR="00F5624C" w:rsidRPr="00F5624C" w:rsidRDefault="00F5624C" w:rsidP="00E65056">
      <w:pPr>
        <w:pStyle w:val="3"/>
        <w:numPr>
          <w:ilvl w:val="0"/>
          <w:numId w:val="0"/>
        </w:numPr>
        <w:spacing w:line="276" w:lineRule="auto"/>
        <w:ind w:left="566" w:right="-2"/>
        <w:jc w:val="center"/>
        <w:rPr>
          <w:szCs w:val="24"/>
        </w:rPr>
      </w:pPr>
    </w:p>
    <w:tbl>
      <w:tblPr>
        <w:tblStyle w:val="ae"/>
        <w:tblW w:w="9181" w:type="dxa"/>
        <w:tblInd w:w="566" w:type="dxa"/>
        <w:tblLook w:val="04A0" w:firstRow="1" w:lastRow="0" w:firstColumn="1" w:lastColumn="0" w:noHBand="0" w:noVBand="1"/>
      </w:tblPr>
      <w:tblGrid>
        <w:gridCol w:w="818"/>
        <w:gridCol w:w="5812"/>
        <w:gridCol w:w="2551"/>
      </w:tblGrid>
      <w:tr w:rsidR="00F5624C" w:rsidTr="00B37D2A">
        <w:tc>
          <w:tcPr>
            <w:tcW w:w="818" w:type="dxa"/>
          </w:tcPr>
          <w:p w:rsidR="00F5624C" w:rsidRPr="00E65056" w:rsidRDefault="00F5624C" w:rsidP="002B6F27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b/>
                <w:szCs w:val="24"/>
              </w:rPr>
            </w:pPr>
            <w:r w:rsidRPr="00E65056">
              <w:rPr>
                <w:b/>
                <w:szCs w:val="24"/>
              </w:rPr>
              <w:t>№п/п</w:t>
            </w:r>
          </w:p>
        </w:tc>
        <w:tc>
          <w:tcPr>
            <w:tcW w:w="5812" w:type="dxa"/>
          </w:tcPr>
          <w:p w:rsidR="00F5624C" w:rsidRPr="00E65056" w:rsidRDefault="00F5624C" w:rsidP="002B6F27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С</w:t>
            </w:r>
            <w:r w:rsidRPr="00E65056">
              <w:rPr>
                <w:b/>
                <w:szCs w:val="24"/>
              </w:rPr>
              <w:t>одержание</w:t>
            </w:r>
          </w:p>
        </w:tc>
        <w:tc>
          <w:tcPr>
            <w:tcW w:w="2551" w:type="dxa"/>
          </w:tcPr>
          <w:p w:rsidR="00F5624C" w:rsidRPr="00E65056" w:rsidRDefault="00F5624C" w:rsidP="002B6F27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Сроки проведение</w:t>
            </w:r>
          </w:p>
        </w:tc>
      </w:tr>
      <w:tr w:rsidR="00F5624C" w:rsidTr="00B37D2A">
        <w:tc>
          <w:tcPr>
            <w:tcW w:w="818" w:type="dxa"/>
          </w:tcPr>
          <w:p w:rsidR="00F5624C" w:rsidRDefault="00F5624C" w:rsidP="00B37D2A">
            <w:pPr>
              <w:pStyle w:val="3"/>
              <w:numPr>
                <w:ilvl w:val="0"/>
                <w:numId w:val="30"/>
              </w:numPr>
              <w:spacing w:line="276" w:lineRule="auto"/>
              <w:ind w:left="1" w:right="-2" w:firstLine="0"/>
              <w:jc w:val="center"/>
              <w:rPr>
                <w:szCs w:val="24"/>
              </w:rPr>
            </w:pPr>
          </w:p>
        </w:tc>
        <w:tc>
          <w:tcPr>
            <w:tcW w:w="5812" w:type="dxa"/>
          </w:tcPr>
          <w:p w:rsidR="00F5624C" w:rsidRPr="00626B8B" w:rsidRDefault="00F5624C" w:rsidP="00B37D2A">
            <w:pPr>
              <w:pStyle w:val="TableParagraph"/>
              <w:numPr>
                <w:ilvl w:val="0"/>
                <w:numId w:val="31"/>
              </w:numPr>
              <w:tabs>
                <w:tab w:val="left" w:pos="0"/>
                <w:tab w:val="left" w:pos="317"/>
              </w:tabs>
              <w:spacing w:line="276" w:lineRule="auto"/>
              <w:ind w:left="317" w:right="142" w:hanging="283"/>
              <w:jc w:val="both"/>
              <w:rPr>
                <w:sz w:val="24"/>
                <w:szCs w:val="24"/>
              </w:rPr>
            </w:pPr>
            <w:r w:rsidRPr="00626B8B">
              <w:rPr>
                <w:sz w:val="24"/>
                <w:szCs w:val="24"/>
              </w:rPr>
              <w:t>Сценарий мероприятия «В некотором царстве, в некотором государстве, или как появились дорожные знаки».</w:t>
            </w:r>
          </w:p>
          <w:p w:rsidR="00F5624C" w:rsidRPr="00626B8B" w:rsidRDefault="00F5624C" w:rsidP="00B37D2A">
            <w:pPr>
              <w:pStyle w:val="TableParagraph"/>
              <w:numPr>
                <w:ilvl w:val="0"/>
                <w:numId w:val="31"/>
              </w:numPr>
              <w:tabs>
                <w:tab w:val="left" w:pos="0"/>
                <w:tab w:val="left" w:pos="317"/>
              </w:tabs>
              <w:spacing w:line="276" w:lineRule="auto"/>
              <w:ind w:left="317" w:right="142" w:hanging="283"/>
              <w:jc w:val="both"/>
              <w:rPr>
                <w:sz w:val="24"/>
                <w:szCs w:val="24"/>
              </w:rPr>
            </w:pPr>
            <w:r w:rsidRPr="00626B8B">
              <w:rPr>
                <w:sz w:val="24"/>
                <w:szCs w:val="24"/>
              </w:rPr>
              <w:t>Интеллектуальная игровая программа «Битва умов».</w:t>
            </w:r>
          </w:p>
          <w:p w:rsidR="00F5624C" w:rsidRDefault="00F5624C" w:rsidP="00B37D2A">
            <w:pPr>
              <w:pStyle w:val="TableParagraph"/>
              <w:tabs>
                <w:tab w:val="left" w:pos="0"/>
                <w:tab w:val="left" w:pos="317"/>
              </w:tabs>
              <w:spacing w:line="276" w:lineRule="auto"/>
              <w:ind w:left="317" w:right="142" w:hanging="283"/>
              <w:jc w:val="both"/>
              <w:rPr>
                <w:szCs w:val="24"/>
              </w:rPr>
            </w:pPr>
          </w:p>
        </w:tc>
        <w:tc>
          <w:tcPr>
            <w:tcW w:w="2551" w:type="dxa"/>
          </w:tcPr>
          <w:p w:rsidR="00F5624C" w:rsidRDefault="00F5624C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  <w:r>
              <w:rPr>
                <w:szCs w:val="24"/>
              </w:rPr>
              <w:t>ноябрь</w:t>
            </w:r>
          </w:p>
        </w:tc>
      </w:tr>
      <w:tr w:rsidR="00F5624C" w:rsidTr="00B37D2A">
        <w:tc>
          <w:tcPr>
            <w:tcW w:w="818" w:type="dxa"/>
          </w:tcPr>
          <w:p w:rsidR="00F5624C" w:rsidRDefault="00F5624C" w:rsidP="00B37D2A">
            <w:pPr>
              <w:pStyle w:val="3"/>
              <w:numPr>
                <w:ilvl w:val="0"/>
                <w:numId w:val="30"/>
              </w:numPr>
              <w:spacing w:line="276" w:lineRule="auto"/>
              <w:ind w:left="1" w:right="-2" w:firstLine="0"/>
              <w:jc w:val="center"/>
              <w:rPr>
                <w:szCs w:val="24"/>
              </w:rPr>
            </w:pPr>
          </w:p>
        </w:tc>
        <w:tc>
          <w:tcPr>
            <w:tcW w:w="5812" w:type="dxa"/>
          </w:tcPr>
          <w:p w:rsidR="00B37D2A" w:rsidRPr="00626B8B" w:rsidRDefault="00B37D2A" w:rsidP="00B37D2A">
            <w:pPr>
              <w:pStyle w:val="TableParagraph"/>
              <w:numPr>
                <w:ilvl w:val="0"/>
                <w:numId w:val="31"/>
              </w:numPr>
              <w:tabs>
                <w:tab w:val="left" w:pos="317"/>
                <w:tab w:val="left" w:pos="422"/>
              </w:tabs>
              <w:spacing w:line="276" w:lineRule="auto"/>
              <w:ind w:left="317" w:right="142" w:hanging="283"/>
              <w:jc w:val="both"/>
              <w:rPr>
                <w:sz w:val="24"/>
                <w:szCs w:val="24"/>
              </w:rPr>
            </w:pPr>
            <w:r w:rsidRPr="00626B8B">
              <w:rPr>
                <w:sz w:val="24"/>
                <w:szCs w:val="24"/>
              </w:rPr>
              <w:t>Сценарий литературного квеста по сказкам Г. Х. Андерсена «Дорога в сказку».</w:t>
            </w:r>
          </w:p>
          <w:p w:rsidR="00AC455E" w:rsidRPr="00626B8B" w:rsidRDefault="00AC455E" w:rsidP="00B37D2A">
            <w:pPr>
              <w:pStyle w:val="TableParagraph"/>
              <w:numPr>
                <w:ilvl w:val="0"/>
                <w:numId w:val="31"/>
              </w:numPr>
              <w:tabs>
                <w:tab w:val="left" w:pos="0"/>
                <w:tab w:val="left" w:pos="317"/>
              </w:tabs>
              <w:spacing w:line="276" w:lineRule="auto"/>
              <w:ind w:left="317" w:right="142" w:hanging="283"/>
              <w:jc w:val="both"/>
              <w:rPr>
                <w:sz w:val="24"/>
                <w:szCs w:val="24"/>
              </w:rPr>
            </w:pPr>
            <w:r w:rsidRPr="00626B8B">
              <w:rPr>
                <w:sz w:val="24"/>
                <w:szCs w:val="24"/>
              </w:rPr>
              <w:t>Спортивно-игровая программа «Сила стихий».</w:t>
            </w:r>
          </w:p>
          <w:p w:rsidR="00F5624C" w:rsidRDefault="00F5624C" w:rsidP="00B37D2A">
            <w:pPr>
              <w:pStyle w:val="3"/>
              <w:numPr>
                <w:ilvl w:val="0"/>
                <w:numId w:val="0"/>
              </w:numPr>
              <w:tabs>
                <w:tab w:val="left" w:pos="317"/>
              </w:tabs>
              <w:spacing w:line="276" w:lineRule="auto"/>
              <w:ind w:left="317" w:right="-2" w:hanging="283"/>
              <w:jc w:val="center"/>
              <w:rPr>
                <w:szCs w:val="24"/>
              </w:rPr>
            </w:pPr>
          </w:p>
        </w:tc>
        <w:tc>
          <w:tcPr>
            <w:tcW w:w="2551" w:type="dxa"/>
          </w:tcPr>
          <w:p w:rsidR="00F5624C" w:rsidRDefault="00F5624C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  <w:r>
              <w:rPr>
                <w:szCs w:val="24"/>
              </w:rPr>
              <w:t>январь</w:t>
            </w:r>
          </w:p>
        </w:tc>
      </w:tr>
      <w:tr w:rsidR="00F5624C" w:rsidTr="00B37D2A">
        <w:tc>
          <w:tcPr>
            <w:tcW w:w="818" w:type="dxa"/>
          </w:tcPr>
          <w:p w:rsidR="00F5624C" w:rsidRDefault="00F5624C" w:rsidP="00B37D2A">
            <w:pPr>
              <w:pStyle w:val="3"/>
              <w:numPr>
                <w:ilvl w:val="0"/>
                <w:numId w:val="30"/>
              </w:numPr>
              <w:spacing w:line="276" w:lineRule="auto"/>
              <w:ind w:left="1" w:right="-2" w:firstLine="0"/>
              <w:jc w:val="center"/>
              <w:rPr>
                <w:szCs w:val="24"/>
              </w:rPr>
            </w:pPr>
          </w:p>
        </w:tc>
        <w:tc>
          <w:tcPr>
            <w:tcW w:w="5812" w:type="dxa"/>
          </w:tcPr>
          <w:p w:rsidR="00F5624C" w:rsidRDefault="00AC455E" w:rsidP="00AC455E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both"/>
              <w:rPr>
                <w:szCs w:val="24"/>
              </w:rPr>
            </w:pPr>
            <w:r w:rsidRPr="00626B8B">
              <w:rPr>
                <w:szCs w:val="24"/>
              </w:rPr>
              <w:t>Сценарий спортивно-игровой программы «Говорим мы спорту - ДА!»</w:t>
            </w:r>
          </w:p>
        </w:tc>
        <w:tc>
          <w:tcPr>
            <w:tcW w:w="2551" w:type="dxa"/>
          </w:tcPr>
          <w:p w:rsidR="00F5624C" w:rsidRDefault="00AC455E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  <w:r>
              <w:rPr>
                <w:szCs w:val="24"/>
              </w:rPr>
              <w:t>февраль</w:t>
            </w:r>
          </w:p>
        </w:tc>
      </w:tr>
      <w:tr w:rsidR="00AC455E" w:rsidTr="00B37D2A">
        <w:tc>
          <w:tcPr>
            <w:tcW w:w="818" w:type="dxa"/>
          </w:tcPr>
          <w:p w:rsidR="00AC455E" w:rsidRDefault="00AC455E" w:rsidP="00B37D2A">
            <w:pPr>
              <w:pStyle w:val="3"/>
              <w:numPr>
                <w:ilvl w:val="0"/>
                <w:numId w:val="30"/>
              </w:numPr>
              <w:spacing w:line="276" w:lineRule="auto"/>
              <w:ind w:left="1" w:right="-2" w:firstLine="0"/>
              <w:jc w:val="center"/>
              <w:rPr>
                <w:szCs w:val="24"/>
              </w:rPr>
            </w:pPr>
          </w:p>
        </w:tc>
        <w:tc>
          <w:tcPr>
            <w:tcW w:w="5812" w:type="dxa"/>
          </w:tcPr>
          <w:p w:rsidR="00AC455E" w:rsidRPr="00626B8B" w:rsidRDefault="00AC455E" w:rsidP="00AC455E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both"/>
              <w:rPr>
                <w:szCs w:val="24"/>
              </w:rPr>
            </w:pPr>
            <w:r w:rsidRPr="00F5624C">
              <w:rPr>
                <w:szCs w:val="24"/>
              </w:rPr>
              <w:t>Конкурсная программа «ПДД – это … вкусно</w:t>
            </w:r>
            <w:r>
              <w:t>!»</w:t>
            </w:r>
          </w:p>
        </w:tc>
        <w:tc>
          <w:tcPr>
            <w:tcW w:w="2551" w:type="dxa"/>
          </w:tcPr>
          <w:p w:rsidR="00AC455E" w:rsidRDefault="00AC455E" w:rsidP="00AC455E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  <w:r>
              <w:rPr>
                <w:szCs w:val="24"/>
              </w:rPr>
              <w:t>март</w:t>
            </w:r>
          </w:p>
          <w:p w:rsidR="00AC455E" w:rsidRDefault="00AC455E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</w:p>
        </w:tc>
      </w:tr>
      <w:tr w:rsidR="00F5624C" w:rsidTr="00B37D2A">
        <w:tc>
          <w:tcPr>
            <w:tcW w:w="818" w:type="dxa"/>
          </w:tcPr>
          <w:p w:rsidR="00F5624C" w:rsidRDefault="00F5624C" w:rsidP="00B37D2A">
            <w:pPr>
              <w:pStyle w:val="3"/>
              <w:numPr>
                <w:ilvl w:val="0"/>
                <w:numId w:val="30"/>
              </w:numPr>
              <w:spacing w:line="276" w:lineRule="auto"/>
              <w:ind w:left="1" w:right="-2" w:firstLine="0"/>
              <w:jc w:val="center"/>
              <w:rPr>
                <w:szCs w:val="24"/>
              </w:rPr>
            </w:pPr>
          </w:p>
        </w:tc>
        <w:tc>
          <w:tcPr>
            <w:tcW w:w="5812" w:type="dxa"/>
          </w:tcPr>
          <w:p w:rsidR="00AC455E" w:rsidRPr="00626B8B" w:rsidRDefault="00AC455E" w:rsidP="00AC455E">
            <w:pPr>
              <w:pStyle w:val="TableParagraph"/>
              <w:tabs>
                <w:tab w:val="left" w:pos="0"/>
                <w:tab w:val="left" w:pos="824"/>
                <w:tab w:val="left" w:pos="825"/>
              </w:tabs>
              <w:spacing w:line="276" w:lineRule="auto"/>
              <w:ind w:left="33" w:right="142"/>
              <w:jc w:val="both"/>
              <w:rPr>
                <w:sz w:val="24"/>
                <w:szCs w:val="24"/>
              </w:rPr>
            </w:pPr>
            <w:r w:rsidRPr="00626B8B">
              <w:rPr>
                <w:sz w:val="24"/>
                <w:szCs w:val="24"/>
              </w:rPr>
              <w:t>Сценарий спортивно- игровой программы «Гавань пиратов».</w:t>
            </w:r>
          </w:p>
          <w:p w:rsidR="00F5624C" w:rsidRDefault="00F5624C" w:rsidP="00AC455E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</w:p>
        </w:tc>
        <w:tc>
          <w:tcPr>
            <w:tcW w:w="2551" w:type="dxa"/>
          </w:tcPr>
          <w:p w:rsidR="00F5624C" w:rsidRDefault="00AC455E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  <w:r>
              <w:rPr>
                <w:szCs w:val="24"/>
              </w:rPr>
              <w:t>апрель</w:t>
            </w:r>
          </w:p>
        </w:tc>
      </w:tr>
      <w:tr w:rsidR="00F5624C" w:rsidTr="00B37D2A">
        <w:tc>
          <w:tcPr>
            <w:tcW w:w="818" w:type="dxa"/>
          </w:tcPr>
          <w:p w:rsidR="00F5624C" w:rsidRDefault="00F5624C" w:rsidP="00B37D2A">
            <w:pPr>
              <w:pStyle w:val="3"/>
              <w:numPr>
                <w:ilvl w:val="0"/>
                <w:numId w:val="30"/>
              </w:numPr>
              <w:spacing w:line="276" w:lineRule="auto"/>
              <w:ind w:left="1" w:right="-2" w:firstLine="0"/>
              <w:jc w:val="center"/>
              <w:rPr>
                <w:szCs w:val="24"/>
              </w:rPr>
            </w:pPr>
          </w:p>
        </w:tc>
        <w:tc>
          <w:tcPr>
            <w:tcW w:w="5812" w:type="dxa"/>
          </w:tcPr>
          <w:p w:rsidR="00AC455E" w:rsidRPr="00626B8B" w:rsidRDefault="00AC455E" w:rsidP="00AC455E">
            <w:pPr>
              <w:pStyle w:val="TableParagraph"/>
              <w:tabs>
                <w:tab w:val="left" w:pos="0"/>
                <w:tab w:val="left" w:pos="824"/>
                <w:tab w:val="left" w:pos="825"/>
              </w:tabs>
              <w:spacing w:line="276" w:lineRule="auto"/>
              <w:ind w:left="33" w:right="142"/>
              <w:jc w:val="both"/>
              <w:rPr>
                <w:sz w:val="24"/>
                <w:szCs w:val="24"/>
              </w:rPr>
            </w:pPr>
            <w:r w:rsidRPr="00626B8B">
              <w:rPr>
                <w:sz w:val="24"/>
                <w:szCs w:val="24"/>
              </w:rPr>
              <w:t>Сценарий семейной познавательной игры «Дорожный серпантин».</w:t>
            </w:r>
          </w:p>
          <w:p w:rsidR="00F5624C" w:rsidRDefault="00F5624C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</w:p>
        </w:tc>
        <w:tc>
          <w:tcPr>
            <w:tcW w:w="2551" w:type="dxa"/>
          </w:tcPr>
          <w:p w:rsidR="00F5624C" w:rsidRDefault="00AC455E" w:rsidP="00E65056">
            <w:pPr>
              <w:pStyle w:val="3"/>
              <w:numPr>
                <w:ilvl w:val="0"/>
                <w:numId w:val="0"/>
              </w:numPr>
              <w:spacing w:line="276" w:lineRule="auto"/>
              <w:ind w:right="-2"/>
              <w:jc w:val="center"/>
              <w:rPr>
                <w:szCs w:val="24"/>
              </w:rPr>
            </w:pPr>
            <w:r>
              <w:rPr>
                <w:szCs w:val="24"/>
              </w:rPr>
              <w:t>май</w:t>
            </w:r>
          </w:p>
        </w:tc>
      </w:tr>
    </w:tbl>
    <w:p w:rsidR="00F5624C" w:rsidRPr="00F5624C" w:rsidRDefault="00F5624C">
      <w:pPr>
        <w:pStyle w:val="3"/>
        <w:numPr>
          <w:ilvl w:val="0"/>
          <w:numId w:val="0"/>
        </w:numPr>
        <w:spacing w:line="276" w:lineRule="auto"/>
        <w:ind w:left="566" w:right="-2"/>
        <w:jc w:val="center"/>
        <w:rPr>
          <w:szCs w:val="24"/>
        </w:rPr>
      </w:pPr>
    </w:p>
    <w:sectPr w:rsidR="00F5624C" w:rsidRPr="00F5624C" w:rsidSect="00CD6CAA">
      <w:pgSz w:w="11906" w:h="16838"/>
      <w:pgMar w:top="851" w:right="851" w:bottom="851" w:left="1418" w:header="709" w:footer="709" w:gutter="0"/>
      <w:pgNumType w:start="2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158A" w:rsidRDefault="0002158A" w:rsidP="00A84770">
      <w:r>
        <w:separator/>
      </w:r>
    </w:p>
  </w:endnote>
  <w:endnote w:type="continuationSeparator" w:id="0">
    <w:p w:rsidR="0002158A" w:rsidRDefault="0002158A" w:rsidP="00A84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extbook New ExtraBoldCTT">
    <w:altName w:val="Textbook New ExtraBoldCTT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7343094"/>
      <w:docPartObj>
        <w:docPartGallery w:val="Page Numbers (Bottom of Page)"/>
        <w:docPartUnique/>
      </w:docPartObj>
    </w:sdtPr>
    <w:sdtEndPr/>
    <w:sdtContent>
      <w:p w:rsidR="002B6F27" w:rsidRDefault="002B6F2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3FDF">
          <w:rPr>
            <w:noProof/>
          </w:rPr>
          <w:t>9</w:t>
        </w:r>
        <w:r>
          <w:fldChar w:fldCharType="end"/>
        </w:r>
      </w:p>
    </w:sdtContent>
  </w:sdt>
  <w:p w:rsidR="002B6F27" w:rsidRDefault="002B6F27" w:rsidP="00FF4D03">
    <w:pPr>
      <w:pStyle w:val="ab"/>
      <w:tabs>
        <w:tab w:val="clear" w:pos="4677"/>
        <w:tab w:val="clear" w:pos="9355"/>
        <w:tab w:val="left" w:pos="750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158A" w:rsidRDefault="0002158A" w:rsidP="00A84770">
      <w:r>
        <w:separator/>
      </w:r>
    </w:p>
  </w:footnote>
  <w:footnote w:type="continuationSeparator" w:id="0">
    <w:p w:rsidR="0002158A" w:rsidRDefault="0002158A" w:rsidP="00A847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D360A512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007E0C14"/>
    <w:multiLevelType w:val="hybridMultilevel"/>
    <w:tmpl w:val="2C7AD116"/>
    <w:lvl w:ilvl="0" w:tplc="E398D288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1783A"/>
    <w:multiLevelType w:val="hybridMultilevel"/>
    <w:tmpl w:val="10BC3868"/>
    <w:lvl w:ilvl="0" w:tplc="9CBA1DEA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13562E0"/>
    <w:multiLevelType w:val="hybridMultilevel"/>
    <w:tmpl w:val="0CB60D7E"/>
    <w:lvl w:ilvl="0" w:tplc="EF90F298">
      <w:numFmt w:val="bullet"/>
      <w:lvlText w:val=""/>
      <w:lvlJc w:val="left"/>
      <w:pPr>
        <w:ind w:left="421" w:hanging="284"/>
      </w:pPr>
      <w:rPr>
        <w:rFonts w:hint="default"/>
        <w:w w:val="100"/>
        <w:lang w:val="ru-RU" w:eastAsia="en-US" w:bidi="ar-SA"/>
      </w:rPr>
    </w:lvl>
    <w:lvl w:ilvl="1" w:tplc="4FCE26BC">
      <w:numFmt w:val="bullet"/>
      <w:lvlText w:val="•"/>
      <w:lvlJc w:val="left"/>
      <w:pPr>
        <w:ind w:left="1085" w:hanging="284"/>
      </w:pPr>
      <w:rPr>
        <w:rFonts w:hint="default"/>
        <w:lang w:val="ru-RU" w:eastAsia="en-US" w:bidi="ar-SA"/>
      </w:rPr>
    </w:lvl>
    <w:lvl w:ilvl="2" w:tplc="7E96CD08">
      <w:numFmt w:val="bullet"/>
      <w:lvlText w:val="•"/>
      <w:lvlJc w:val="left"/>
      <w:pPr>
        <w:ind w:left="1751" w:hanging="284"/>
      </w:pPr>
      <w:rPr>
        <w:rFonts w:hint="default"/>
        <w:lang w:val="ru-RU" w:eastAsia="en-US" w:bidi="ar-SA"/>
      </w:rPr>
    </w:lvl>
    <w:lvl w:ilvl="3" w:tplc="3132B49A">
      <w:numFmt w:val="bullet"/>
      <w:lvlText w:val="•"/>
      <w:lvlJc w:val="left"/>
      <w:pPr>
        <w:ind w:left="2417" w:hanging="284"/>
      </w:pPr>
      <w:rPr>
        <w:rFonts w:hint="default"/>
        <w:lang w:val="ru-RU" w:eastAsia="en-US" w:bidi="ar-SA"/>
      </w:rPr>
    </w:lvl>
    <w:lvl w:ilvl="4" w:tplc="2C3410EA">
      <w:numFmt w:val="bullet"/>
      <w:lvlText w:val="•"/>
      <w:lvlJc w:val="left"/>
      <w:pPr>
        <w:ind w:left="3083" w:hanging="284"/>
      </w:pPr>
      <w:rPr>
        <w:rFonts w:hint="default"/>
        <w:lang w:val="ru-RU" w:eastAsia="en-US" w:bidi="ar-SA"/>
      </w:rPr>
    </w:lvl>
    <w:lvl w:ilvl="5" w:tplc="372017EE">
      <w:numFmt w:val="bullet"/>
      <w:lvlText w:val="•"/>
      <w:lvlJc w:val="left"/>
      <w:pPr>
        <w:ind w:left="3749" w:hanging="284"/>
      </w:pPr>
      <w:rPr>
        <w:rFonts w:hint="default"/>
        <w:lang w:val="ru-RU" w:eastAsia="en-US" w:bidi="ar-SA"/>
      </w:rPr>
    </w:lvl>
    <w:lvl w:ilvl="6" w:tplc="4E848F2E">
      <w:numFmt w:val="bullet"/>
      <w:lvlText w:val="•"/>
      <w:lvlJc w:val="left"/>
      <w:pPr>
        <w:ind w:left="4414" w:hanging="284"/>
      </w:pPr>
      <w:rPr>
        <w:rFonts w:hint="default"/>
        <w:lang w:val="ru-RU" w:eastAsia="en-US" w:bidi="ar-SA"/>
      </w:rPr>
    </w:lvl>
    <w:lvl w:ilvl="7" w:tplc="65828D18">
      <w:numFmt w:val="bullet"/>
      <w:lvlText w:val="•"/>
      <w:lvlJc w:val="left"/>
      <w:pPr>
        <w:ind w:left="5080" w:hanging="284"/>
      </w:pPr>
      <w:rPr>
        <w:rFonts w:hint="default"/>
        <w:lang w:val="ru-RU" w:eastAsia="en-US" w:bidi="ar-SA"/>
      </w:rPr>
    </w:lvl>
    <w:lvl w:ilvl="8" w:tplc="660C7B76">
      <w:numFmt w:val="bullet"/>
      <w:lvlText w:val="•"/>
      <w:lvlJc w:val="left"/>
      <w:pPr>
        <w:ind w:left="5746" w:hanging="284"/>
      </w:pPr>
      <w:rPr>
        <w:rFonts w:hint="default"/>
        <w:lang w:val="ru-RU" w:eastAsia="en-US" w:bidi="ar-SA"/>
      </w:rPr>
    </w:lvl>
  </w:abstractNum>
  <w:abstractNum w:abstractNumId="4" w15:restartNumberingAfterBreak="0">
    <w:nsid w:val="11DB242C"/>
    <w:multiLevelType w:val="hybridMultilevel"/>
    <w:tmpl w:val="EA2ADF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F4C9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02E2CAA"/>
    <w:multiLevelType w:val="hybridMultilevel"/>
    <w:tmpl w:val="69266F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004764"/>
    <w:multiLevelType w:val="hybridMultilevel"/>
    <w:tmpl w:val="2D124F60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B667E8"/>
    <w:multiLevelType w:val="hybridMultilevel"/>
    <w:tmpl w:val="FC2240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333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8A5F4B"/>
    <w:multiLevelType w:val="hybridMultilevel"/>
    <w:tmpl w:val="08B2EB94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A12F22"/>
    <w:multiLevelType w:val="hybridMultilevel"/>
    <w:tmpl w:val="B05C40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CD2754"/>
    <w:multiLevelType w:val="hybridMultilevel"/>
    <w:tmpl w:val="01FC87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A757F"/>
    <w:multiLevelType w:val="hybridMultilevel"/>
    <w:tmpl w:val="0F64E0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2B63B3"/>
    <w:multiLevelType w:val="hybridMultilevel"/>
    <w:tmpl w:val="7264CBC0"/>
    <w:lvl w:ilvl="0" w:tplc="0C545C80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8E44685"/>
    <w:multiLevelType w:val="hybridMultilevel"/>
    <w:tmpl w:val="2BC22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7A217C"/>
    <w:multiLevelType w:val="hybridMultilevel"/>
    <w:tmpl w:val="9378DDA6"/>
    <w:lvl w:ilvl="0" w:tplc="B58A1B6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F21309"/>
    <w:multiLevelType w:val="hybridMultilevel"/>
    <w:tmpl w:val="D0A6EB2E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 w15:restartNumberingAfterBreak="0">
    <w:nsid w:val="490915C3"/>
    <w:multiLevelType w:val="hybridMultilevel"/>
    <w:tmpl w:val="039E08AC"/>
    <w:lvl w:ilvl="0" w:tplc="18909E44">
      <w:numFmt w:val="bullet"/>
      <w:lvlText w:val=""/>
      <w:lvlJc w:val="left"/>
      <w:pPr>
        <w:ind w:left="50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BC48ECA">
      <w:numFmt w:val="bullet"/>
      <w:lvlText w:val="•"/>
      <w:lvlJc w:val="left"/>
      <w:pPr>
        <w:ind w:left="797" w:hanging="360"/>
      </w:pPr>
      <w:rPr>
        <w:rFonts w:hint="default"/>
        <w:lang w:val="ru-RU" w:eastAsia="en-US" w:bidi="ar-SA"/>
      </w:rPr>
    </w:lvl>
    <w:lvl w:ilvl="2" w:tplc="82AEE194">
      <w:numFmt w:val="bullet"/>
      <w:lvlText w:val="•"/>
      <w:lvlJc w:val="left"/>
      <w:pPr>
        <w:ind w:left="1495" w:hanging="360"/>
      </w:pPr>
      <w:rPr>
        <w:rFonts w:hint="default"/>
        <w:lang w:val="ru-RU" w:eastAsia="en-US" w:bidi="ar-SA"/>
      </w:rPr>
    </w:lvl>
    <w:lvl w:ilvl="3" w:tplc="AAA64DB2">
      <w:numFmt w:val="bullet"/>
      <w:lvlText w:val="•"/>
      <w:lvlJc w:val="left"/>
      <w:pPr>
        <w:ind w:left="2193" w:hanging="360"/>
      </w:pPr>
      <w:rPr>
        <w:rFonts w:hint="default"/>
        <w:lang w:val="ru-RU" w:eastAsia="en-US" w:bidi="ar-SA"/>
      </w:rPr>
    </w:lvl>
    <w:lvl w:ilvl="4" w:tplc="F468CB3C">
      <w:numFmt w:val="bullet"/>
      <w:lvlText w:val="•"/>
      <w:lvlJc w:val="left"/>
      <w:pPr>
        <w:ind w:left="2891" w:hanging="360"/>
      </w:pPr>
      <w:rPr>
        <w:rFonts w:hint="default"/>
        <w:lang w:val="ru-RU" w:eastAsia="en-US" w:bidi="ar-SA"/>
      </w:rPr>
    </w:lvl>
    <w:lvl w:ilvl="5" w:tplc="3774A702">
      <w:numFmt w:val="bullet"/>
      <w:lvlText w:val="•"/>
      <w:lvlJc w:val="left"/>
      <w:pPr>
        <w:ind w:left="3589" w:hanging="360"/>
      </w:pPr>
      <w:rPr>
        <w:rFonts w:hint="default"/>
        <w:lang w:val="ru-RU" w:eastAsia="en-US" w:bidi="ar-SA"/>
      </w:rPr>
    </w:lvl>
    <w:lvl w:ilvl="6" w:tplc="9244BA78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7" w:tplc="15024A18">
      <w:numFmt w:val="bullet"/>
      <w:lvlText w:val="•"/>
      <w:lvlJc w:val="left"/>
      <w:pPr>
        <w:ind w:left="4984" w:hanging="360"/>
      </w:pPr>
      <w:rPr>
        <w:rFonts w:hint="default"/>
        <w:lang w:val="ru-RU" w:eastAsia="en-US" w:bidi="ar-SA"/>
      </w:rPr>
    </w:lvl>
    <w:lvl w:ilvl="8" w:tplc="F17813BC">
      <w:numFmt w:val="bullet"/>
      <w:lvlText w:val="•"/>
      <w:lvlJc w:val="left"/>
      <w:pPr>
        <w:ind w:left="5682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499511E8"/>
    <w:multiLevelType w:val="hybridMultilevel"/>
    <w:tmpl w:val="6CA0A7A8"/>
    <w:lvl w:ilvl="0" w:tplc="E398D288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2C0E66"/>
    <w:multiLevelType w:val="hybridMultilevel"/>
    <w:tmpl w:val="0E7E57CA"/>
    <w:lvl w:ilvl="0" w:tplc="3DF42A0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9817B8"/>
    <w:multiLevelType w:val="hybridMultilevel"/>
    <w:tmpl w:val="53DA69E4"/>
    <w:lvl w:ilvl="0" w:tplc="0419000D">
      <w:start w:val="1"/>
      <w:numFmt w:val="bullet"/>
      <w:lvlText w:val=""/>
      <w:lvlJc w:val="left"/>
      <w:pPr>
        <w:ind w:left="14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3" w15:restartNumberingAfterBreak="0">
    <w:nsid w:val="62AE7C00"/>
    <w:multiLevelType w:val="hybridMultilevel"/>
    <w:tmpl w:val="9EA6C892"/>
    <w:lvl w:ilvl="0" w:tplc="9CBA1DEA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35F7450"/>
    <w:multiLevelType w:val="hybridMultilevel"/>
    <w:tmpl w:val="FF0C007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63631788"/>
    <w:multiLevelType w:val="hybridMultilevel"/>
    <w:tmpl w:val="01208F2A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CE71A7D"/>
    <w:multiLevelType w:val="hybridMultilevel"/>
    <w:tmpl w:val="B54CD6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9F113F"/>
    <w:multiLevelType w:val="hybridMultilevel"/>
    <w:tmpl w:val="B2FAC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3D2536"/>
    <w:multiLevelType w:val="singleLevel"/>
    <w:tmpl w:val="0419000D"/>
    <w:lvl w:ilvl="0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</w:abstractNum>
  <w:abstractNum w:abstractNumId="30" w15:restartNumberingAfterBreak="0">
    <w:nsid w:val="7DD94238"/>
    <w:multiLevelType w:val="hybridMultilevel"/>
    <w:tmpl w:val="A2623A2A"/>
    <w:lvl w:ilvl="0" w:tplc="9CBA1DEA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066FE9"/>
    <w:multiLevelType w:val="hybridMultilevel"/>
    <w:tmpl w:val="1F5A12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8E4135"/>
    <w:multiLevelType w:val="hybridMultilevel"/>
    <w:tmpl w:val="9230AB66"/>
    <w:lvl w:ilvl="0" w:tplc="E398D288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9"/>
  </w:num>
  <w:num w:numId="4">
    <w:abstractNumId w:val="2"/>
  </w:num>
  <w:num w:numId="5">
    <w:abstractNumId w:val="23"/>
  </w:num>
  <w:num w:numId="6">
    <w:abstractNumId w:val="30"/>
  </w:num>
  <w:num w:numId="7">
    <w:abstractNumId w:val="28"/>
  </w:num>
  <w:num w:numId="8">
    <w:abstractNumId w:val="24"/>
  </w:num>
  <w:num w:numId="9">
    <w:abstractNumId w:val="0"/>
  </w:num>
  <w:num w:numId="10">
    <w:abstractNumId w:val="5"/>
  </w:num>
  <w:num w:numId="11">
    <w:abstractNumId w:val="29"/>
  </w:num>
  <w:num w:numId="12">
    <w:abstractNumId w:val="18"/>
  </w:num>
  <w:num w:numId="13">
    <w:abstractNumId w:val="6"/>
  </w:num>
  <w:num w:numId="14">
    <w:abstractNumId w:val="17"/>
  </w:num>
  <w:num w:numId="15">
    <w:abstractNumId w:val="14"/>
  </w:num>
  <w:num w:numId="16">
    <w:abstractNumId w:val="21"/>
  </w:num>
  <w:num w:numId="17">
    <w:abstractNumId w:val="27"/>
  </w:num>
  <w:num w:numId="18">
    <w:abstractNumId w:val="4"/>
  </w:num>
  <w:num w:numId="19">
    <w:abstractNumId w:val="22"/>
  </w:num>
  <w:num w:numId="20">
    <w:abstractNumId w:val="1"/>
  </w:num>
  <w:num w:numId="21">
    <w:abstractNumId w:val="16"/>
  </w:num>
  <w:num w:numId="22">
    <w:abstractNumId w:val="8"/>
  </w:num>
  <w:num w:numId="23">
    <w:abstractNumId w:val="32"/>
  </w:num>
  <w:num w:numId="24">
    <w:abstractNumId w:val="20"/>
  </w:num>
  <w:num w:numId="25">
    <w:abstractNumId w:val="19"/>
  </w:num>
  <w:num w:numId="26">
    <w:abstractNumId w:val="3"/>
  </w:num>
  <w:num w:numId="27">
    <w:abstractNumId w:val="7"/>
  </w:num>
  <w:num w:numId="28">
    <w:abstractNumId w:val="25"/>
  </w:num>
  <w:num w:numId="29">
    <w:abstractNumId w:val="13"/>
  </w:num>
  <w:num w:numId="30">
    <w:abstractNumId w:val="31"/>
  </w:num>
  <w:num w:numId="31">
    <w:abstractNumId w:val="10"/>
  </w:num>
  <w:num w:numId="32">
    <w:abstractNumId w:val="9"/>
  </w:num>
  <w:num w:numId="33">
    <w:abstractNumId w:val="9"/>
  </w:num>
  <w:num w:numId="34">
    <w:abstractNumId w:val="15"/>
  </w:num>
  <w:num w:numId="35">
    <w:abstractNumId w:val="2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F51"/>
    <w:rsid w:val="00001E09"/>
    <w:rsid w:val="00001F51"/>
    <w:rsid w:val="00013E7C"/>
    <w:rsid w:val="0001446B"/>
    <w:rsid w:val="0002158A"/>
    <w:rsid w:val="00025E81"/>
    <w:rsid w:val="000327F9"/>
    <w:rsid w:val="000344F2"/>
    <w:rsid w:val="000441C9"/>
    <w:rsid w:val="00045138"/>
    <w:rsid w:val="00051154"/>
    <w:rsid w:val="00053058"/>
    <w:rsid w:val="000568AA"/>
    <w:rsid w:val="00057149"/>
    <w:rsid w:val="000571E7"/>
    <w:rsid w:val="0006001F"/>
    <w:rsid w:val="00060290"/>
    <w:rsid w:val="000610B2"/>
    <w:rsid w:val="000615E6"/>
    <w:rsid w:val="00061BE8"/>
    <w:rsid w:val="00067FB2"/>
    <w:rsid w:val="000703D6"/>
    <w:rsid w:val="00083689"/>
    <w:rsid w:val="00086E7F"/>
    <w:rsid w:val="00087613"/>
    <w:rsid w:val="00093900"/>
    <w:rsid w:val="000A03A0"/>
    <w:rsid w:val="000A2B0E"/>
    <w:rsid w:val="000A35CE"/>
    <w:rsid w:val="000A385C"/>
    <w:rsid w:val="000A4E01"/>
    <w:rsid w:val="000B2ABD"/>
    <w:rsid w:val="000B623F"/>
    <w:rsid w:val="000D0B59"/>
    <w:rsid w:val="000D3CBD"/>
    <w:rsid w:val="000E6689"/>
    <w:rsid w:val="000F0897"/>
    <w:rsid w:val="000F415D"/>
    <w:rsid w:val="000F421E"/>
    <w:rsid w:val="000F69FE"/>
    <w:rsid w:val="00107B44"/>
    <w:rsid w:val="00123E11"/>
    <w:rsid w:val="001318B5"/>
    <w:rsid w:val="00143EB7"/>
    <w:rsid w:val="00145DAB"/>
    <w:rsid w:val="00147626"/>
    <w:rsid w:val="00147DC4"/>
    <w:rsid w:val="001517ED"/>
    <w:rsid w:val="00152281"/>
    <w:rsid w:val="00153993"/>
    <w:rsid w:val="00155BB5"/>
    <w:rsid w:val="0017165A"/>
    <w:rsid w:val="00171AB7"/>
    <w:rsid w:val="00174EA6"/>
    <w:rsid w:val="00175E24"/>
    <w:rsid w:val="00182AC1"/>
    <w:rsid w:val="00183504"/>
    <w:rsid w:val="00184CD3"/>
    <w:rsid w:val="00186B5D"/>
    <w:rsid w:val="0018712B"/>
    <w:rsid w:val="00192EEB"/>
    <w:rsid w:val="001A0182"/>
    <w:rsid w:val="001A0E48"/>
    <w:rsid w:val="001A0ED1"/>
    <w:rsid w:val="001A35EB"/>
    <w:rsid w:val="001A5EFB"/>
    <w:rsid w:val="001A7F98"/>
    <w:rsid w:val="001A7FB4"/>
    <w:rsid w:val="001B4257"/>
    <w:rsid w:val="001B5098"/>
    <w:rsid w:val="001B7701"/>
    <w:rsid w:val="001C2163"/>
    <w:rsid w:val="001C21E3"/>
    <w:rsid w:val="001C4262"/>
    <w:rsid w:val="001C55FA"/>
    <w:rsid w:val="001C7FCE"/>
    <w:rsid w:val="001D14FD"/>
    <w:rsid w:val="001D1C4C"/>
    <w:rsid w:val="001D30AD"/>
    <w:rsid w:val="001D3B27"/>
    <w:rsid w:val="001D5E41"/>
    <w:rsid w:val="001E20EE"/>
    <w:rsid w:val="001E289F"/>
    <w:rsid w:val="001E5A7A"/>
    <w:rsid w:val="001E69C3"/>
    <w:rsid w:val="001E769D"/>
    <w:rsid w:val="001F0E46"/>
    <w:rsid w:val="001F35EF"/>
    <w:rsid w:val="001F3D24"/>
    <w:rsid w:val="001F71E4"/>
    <w:rsid w:val="002042A2"/>
    <w:rsid w:val="00210A39"/>
    <w:rsid w:val="00210DB2"/>
    <w:rsid w:val="00210F81"/>
    <w:rsid w:val="002122A5"/>
    <w:rsid w:val="002132BA"/>
    <w:rsid w:val="00213FDF"/>
    <w:rsid w:val="00214617"/>
    <w:rsid w:val="00215107"/>
    <w:rsid w:val="002202C2"/>
    <w:rsid w:val="002235B9"/>
    <w:rsid w:val="00230274"/>
    <w:rsid w:val="002305CF"/>
    <w:rsid w:val="00232356"/>
    <w:rsid w:val="00233AC7"/>
    <w:rsid w:val="002346E6"/>
    <w:rsid w:val="0023501B"/>
    <w:rsid w:val="0023618D"/>
    <w:rsid w:val="00241CE5"/>
    <w:rsid w:val="00243152"/>
    <w:rsid w:val="0024356A"/>
    <w:rsid w:val="00250802"/>
    <w:rsid w:val="002525DB"/>
    <w:rsid w:val="00252795"/>
    <w:rsid w:val="00257203"/>
    <w:rsid w:val="00264A52"/>
    <w:rsid w:val="002667A4"/>
    <w:rsid w:val="00271BF4"/>
    <w:rsid w:val="0027339B"/>
    <w:rsid w:val="00273A2E"/>
    <w:rsid w:val="00274948"/>
    <w:rsid w:val="00276225"/>
    <w:rsid w:val="002814C4"/>
    <w:rsid w:val="002828EA"/>
    <w:rsid w:val="00292F51"/>
    <w:rsid w:val="0029414C"/>
    <w:rsid w:val="00295097"/>
    <w:rsid w:val="002A1FA7"/>
    <w:rsid w:val="002A6FC4"/>
    <w:rsid w:val="002B2E14"/>
    <w:rsid w:val="002B4BFF"/>
    <w:rsid w:val="002B655A"/>
    <w:rsid w:val="002B6F27"/>
    <w:rsid w:val="002C0539"/>
    <w:rsid w:val="002C17FE"/>
    <w:rsid w:val="002C6DDB"/>
    <w:rsid w:val="002C6F5C"/>
    <w:rsid w:val="002D11B1"/>
    <w:rsid w:val="002D3FCF"/>
    <w:rsid w:val="002D71C4"/>
    <w:rsid w:val="002F4D8E"/>
    <w:rsid w:val="002F4E92"/>
    <w:rsid w:val="002F5DE0"/>
    <w:rsid w:val="002F7B37"/>
    <w:rsid w:val="0030166E"/>
    <w:rsid w:val="00301B09"/>
    <w:rsid w:val="0030542B"/>
    <w:rsid w:val="0031214C"/>
    <w:rsid w:val="003148C3"/>
    <w:rsid w:val="00315462"/>
    <w:rsid w:val="00316195"/>
    <w:rsid w:val="00316B2C"/>
    <w:rsid w:val="00316B7D"/>
    <w:rsid w:val="00320C01"/>
    <w:rsid w:val="00321035"/>
    <w:rsid w:val="003247B7"/>
    <w:rsid w:val="003259E3"/>
    <w:rsid w:val="003272BA"/>
    <w:rsid w:val="00327783"/>
    <w:rsid w:val="00331AD4"/>
    <w:rsid w:val="00334250"/>
    <w:rsid w:val="00335D8B"/>
    <w:rsid w:val="0033699E"/>
    <w:rsid w:val="00340070"/>
    <w:rsid w:val="003508A5"/>
    <w:rsid w:val="00361AF4"/>
    <w:rsid w:val="00364747"/>
    <w:rsid w:val="00365007"/>
    <w:rsid w:val="003658D0"/>
    <w:rsid w:val="00366EA1"/>
    <w:rsid w:val="00367533"/>
    <w:rsid w:val="00374ABE"/>
    <w:rsid w:val="003826B1"/>
    <w:rsid w:val="003826E8"/>
    <w:rsid w:val="00382B13"/>
    <w:rsid w:val="003836F9"/>
    <w:rsid w:val="00385487"/>
    <w:rsid w:val="00385C63"/>
    <w:rsid w:val="003901D3"/>
    <w:rsid w:val="00390BFA"/>
    <w:rsid w:val="00395373"/>
    <w:rsid w:val="003A1564"/>
    <w:rsid w:val="003A5C33"/>
    <w:rsid w:val="003A6C67"/>
    <w:rsid w:val="003B08A5"/>
    <w:rsid w:val="003B6E40"/>
    <w:rsid w:val="003B7910"/>
    <w:rsid w:val="003C5116"/>
    <w:rsid w:val="003C5349"/>
    <w:rsid w:val="003C6AD8"/>
    <w:rsid w:val="003C6C1C"/>
    <w:rsid w:val="003D0220"/>
    <w:rsid w:val="003D07AA"/>
    <w:rsid w:val="003D4DD8"/>
    <w:rsid w:val="003D68AC"/>
    <w:rsid w:val="003D691C"/>
    <w:rsid w:val="003F1C46"/>
    <w:rsid w:val="003F7BBF"/>
    <w:rsid w:val="00400DF4"/>
    <w:rsid w:val="00403368"/>
    <w:rsid w:val="0041510C"/>
    <w:rsid w:val="0041587F"/>
    <w:rsid w:val="00415E8F"/>
    <w:rsid w:val="00421811"/>
    <w:rsid w:val="00422B73"/>
    <w:rsid w:val="0042359D"/>
    <w:rsid w:val="00423F4E"/>
    <w:rsid w:val="00424A82"/>
    <w:rsid w:val="0043100D"/>
    <w:rsid w:val="00434B03"/>
    <w:rsid w:val="00435EA1"/>
    <w:rsid w:val="00437868"/>
    <w:rsid w:val="004408A0"/>
    <w:rsid w:val="00440B77"/>
    <w:rsid w:val="00442CF4"/>
    <w:rsid w:val="004431DF"/>
    <w:rsid w:val="00443871"/>
    <w:rsid w:val="00447A1C"/>
    <w:rsid w:val="00450B02"/>
    <w:rsid w:val="0045341C"/>
    <w:rsid w:val="004548F2"/>
    <w:rsid w:val="00461BCC"/>
    <w:rsid w:val="00467364"/>
    <w:rsid w:val="004702E6"/>
    <w:rsid w:val="00471A29"/>
    <w:rsid w:val="00484A8B"/>
    <w:rsid w:val="00486C4F"/>
    <w:rsid w:val="00487181"/>
    <w:rsid w:val="00492C4B"/>
    <w:rsid w:val="0049478B"/>
    <w:rsid w:val="00496B06"/>
    <w:rsid w:val="00496C68"/>
    <w:rsid w:val="004A0DC6"/>
    <w:rsid w:val="004A1035"/>
    <w:rsid w:val="004A1F5F"/>
    <w:rsid w:val="004A2429"/>
    <w:rsid w:val="004A2B90"/>
    <w:rsid w:val="004A4C11"/>
    <w:rsid w:val="004A6247"/>
    <w:rsid w:val="004B109F"/>
    <w:rsid w:val="004B4A20"/>
    <w:rsid w:val="004B4F47"/>
    <w:rsid w:val="004B5ECA"/>
    <w:rsid w:val="004B6B19"/>
    <w:rsid w:val="004C1353"/>
    <w:rsid w:val="004C16DF"/>
    <w:rsid w:val="004C1F77"/>
    <w:rsid w:val="004C4C27"/>
    <w:rsid w:val="004D0629"/>
    <w:rsid w:val="004D1269"/>
    <w:rsid w:val="004D1855"/>
    <w:rsid w:val="004D4603"/>
    <w:rsid w:val="004D5867"/>
    <w:rsid w:val="004E1683"/>
    <w:rsid w:val="004E2528"/>
    <w:rsid w:val="004E510E"/>
    <w:rsid w:val="004E5B14"/>
    <w:rsid w:val="004F17AB"/>
    <w:rsid w:val="004F44C4"/>
    <w:rsid w:val="004F762E"/>
    <w:rsid w:val="004F7D14"/>
    <w:rsid w:val="00500D13"/>
    <w:rsid w:val="00503BF7"/>
    <w:rsid w:val="005041E5"/>
    <w:rsid w:val="005061B1"/>
    <w:rsid w:val="005068DE"/>
    <w:rsid w:val="00506F0C"/>
    <w:rsid w:val="00507C95"/>
    <w:rsid w:val="00512CC9"/>
    <w:rsid w:val="00517B38"/>
    <w:rsid w:val="005222F5"/>
    <w:rsid w:val="00533730"/>
    <w:rsid w:val="00536F96"/>
    <w:rsid w:val="00537C13"/>
    <w:rsid w:val="0054277C"/>
    <w:rsid w:val="005450FB"/>
    <w:rsid w:val="00552FE2"/>
    <w:rsid w:val="005575BA"/>
    <w:rsid w:val="00557CB5"/>
    <w:rsid w:val="005620D7"/>
    <w:rsid w:val="005624F1"/>
    <w:rsid w:val="00563493"/>
    <w:rsid w:val="00567077"/>
    <w:rsid w:val="00570809"/>
    <w:rsid w:val="00574E91"/>
    <w:rsid w:val="00590731"/>
    <w:rsid w:val="00590F93"/>
    <w:rsid w:val="0059183F"/>
    <w:rsid w:val="00595C7B"/>
    <w:rsid w:val="005A435A"/>
    <w:rsid w:val="005B1A6D"/>
    <w:rsid w:val="005B4821"/>
    <w:rsid w:val="005B4B9E"/>
    <w:rsid w:val="005B6A2B"/>
    <w:rsid w:val="005D18BE"/>
    <w:rsid w:val="005D1DE0"/>
    <w:rsid w:val="005D3224"/>
    <w:rsid w:val="005D46F1"/>
    <w:rsid w:val="005D6390"/>
    <w:rsid w:val="005D7B03"/>
    <w:rsid w:val="005E16A8"/>
    <w:rsid w:val="005E799D"/>
    <w:rsid w:val="005F0FC8"/>
    <w:rsid w:val="005F5CCB"/>
    <w:rsid w:val="005F7600"/>
    <w:rsid w:val="00600BC4"/>
    <w:rsid w:val="00606890"/>
    <w:rsid w:val="006210A8"/>
    <w:rsid w:val="006216CC"/>
    <w:rsid w:val="0062409B"/>
    <w:rsid w:val="00624603"/>
    <w:rsid w:val="00624C28"/>
    <w:rsid w:val="006261B2"/>
    <w:rsid w:val="00630F96"/>
    <w:rsid w:val="00636595"/>
    <w:rsid w:val="006368F7"/>
    <w:rsid w:val="006409ED"/>
    <w:rsid w:val="00650EC2"/>
    <w:rsid w:val="00653F10"/>
    <w:rsid w:val="006551AD"/>
    <w:rsid w:val="00655984"/>
    <w:rsid w:val="006641B1"/>
    <w:rsid w:val="0067074D"/>
    <w:rsid w:val="00673690"/>
    <w:rsid w:val="0067693A"/>
    <w:rsid w:val="0067713C"/>
    <w:rsid w:val="0068004A"/>
    <w:rsid w:val="006943CD"/>
    <w:rsid w:val="00696DE1"/>
    <w:rsid w:val="00697C51"/>
    <w:rsid w:val="006A48F2"/>
    <w:rsid w:val="006A6440"/>
    <w:rsid w:val="006A6853"/>
    <w:rsid w:val="006B39A1"/>
    <w:rsid w:val="006B4F85"/>
    <w:rsid w:val="006D0DE3"/>
    <w:rsid w:val="006D1202"/>
    <w:rsid w:val="006D4410"/>
    <w:rsid w:val="006D57B3"/>
    <w:rsid w:val="006D5D56"/>
    <w:rsid w:val="006D647C"/>
    <w:rsid w:val="006E0D48"/>
    <w:rsid w:val="006F00E6"/>
    <w:rsid w:val="006F125E"/>
    <w:rsid w:val="006F27A3"/>
    <w:rsid w:val="006F4264"/>
    <w:rsid w:val="006F4A6C"/>
    <w:rsid w:val="006F74D8"/>
    <w:rsid w:val="0070169D"/>
    <w:rsid w:val="00701FD1"/>
    <w:rsid w:val="00703777"/>
    <w:rsid w:val="00710ED4"/>
    <w:rsid w:val="00711016"/>
    <w:rsid w:val="0071259C"/>
    <w:rsid w:val="00717121"/>
    <w:rsid w:val="00717652"/>
    <w:rsid w:val="00717C91"/>
    <w:rsid w:val="00720CF1"/>
    <w:rsid w:val="00723BC6"/>
    <w:rsid w:val="00724287"/>
    <w:rsid w:val="00730615"/>
    <w:rsid w:val="00730C31"/>
    <w:rsid w:val="007311ED"/>
    <w:rsid w:val="007327B6"/>
    <w:rsid w:val="00734BD7"/>
    <w:rsid w:val="00735495"/>
    <w:rsid w:val="00736D49"/>
    <w:rsid w:val="00740E02"/>
    <w:rsid w:val="00741BC6"/>
    <w:rsid w:val="00741D8F"/>
    <w:rsid w:val="00743D5A"/>
    <w:rsid w:val="00746DFF"/>
    <w:rsid w:val="00752E6B"/>
    <w:rsid w:val="007536E4"/>
    <w:rsid w:val="007541CE"/>
    <w:rsid w:val="00756099"/>
    <w:rsid w:val="00757110"/>
    <w:rsid w:val="00757FDC"/>
    <w:rsid w:val="0076579E"/>
    <w:rsid w:val="0077192C"/>
    <w:rsid w:val="007720D2"/>
    <w:rsid w:val="0078154E"/>
    <w:rsid w:val="00783C66"/>
    <w:rsid w:val="00783DC9"/>
    <w:rsid w:val="00792887"/>
    <w:rsid w:val="00793593"/>
    <w:rsid w:val="00794AAC"/>
    <w:rsid w:val="007A5014"/>
    <w:rsid w:val="007A6B7A"/>
    <w:rsid w:val="007A77A4"/>
    <w:rsid w:val="007B0EDD"/>
    <w:rsid w:val="007B2F20"/>
    <w:rsid w:val="007B3E17"/>
    <w:rsid w:val="007B6683"/>
    <w:rsid w:val="007B6F23"/>
    <w:rsid w:val="007C0D06"/>
    <w:rsid w:val="007C15D3"/>
    <w:rsid w:val="007C6A56"/>
    <w:rsid w:val="007D2722"/>
    <w:rsid w:val="007D531E"/>
    <w:rsid w:val="007D6E95"/>
    <w:rsid w:val="007D7266"/>
    <w:rsid w:val="007E4CF4"/>
    <w:rsid w:val="007E4D1F"/>
    <w:rsid w:val="007F5696"/>
    <w:rsid w:val="007F7D35"/>
    <w:rsid w:val="00802739"/>
    <w:rsid w:val="0080276E"/>
    <w:rsid w:val="00804742"/>
    <w:rsid w:val="00805B3D"/>
    <w:rsid w:val="008061DC"/>
    <w:rsid w:val="00806F33"/>
    <w:rsid w:val="0080741B"/>
    <w:rsid w:val="00807BBF"/>
    <w:rsid w:val="00811D65"/>
    <w:rsid w:val="0081307B"/>
    <w:rsid w:val="00814394"/>
    <w:rsid w:val="00822773"/>
    <w:rsid w:val="008228C7"/>
    <w:rsid w:val="00825548"/>
    <w:rsid w:val="008260B8"/>
    <w:rsid w:val="00827273"/>
    <w:rsid w:val="00831A4E"/>
    <w:rsid w:val="008334EC"/>
    <w:rsid w:val="00834C14"/>
    <w:rsid w:val="00835CF9"/>
    <w:rsid w:val="00835E88"/>
    <w:rsid w:val="00835F62"/>
    <w:rsid w:val="008369E7"/>
    <w:rsid w:val="008405F4"/>
    <w:rsid w:val="00840CE7"/>
    <w:rsid w:val="0084281F"/>
    <w:rsid w:val="0085466E"/>
    <w:rsid w:val="0085505A"/>
    <w:rsid w:val="00864A23"/>
    <w:rsid w:val="00864B23"/>
    <w:rsid w:val="00864BD9"/>
    <w:rsid w:val="00865632"/>
    <w:rsid w:val="00872CF2"/>
    <w:rsid w:val="00872D14"/>
    <w:rsid w:val="00873E83"/>
    <w:rsid w:val="00876F72"/>
    <w:rsid w:val="00877A43"/>
    <w:rsid w:val="008818EF"/>
    <w:rsid w:val="00883A2D"/>
    <w:rsid w:val="00885C8C"/>
    <w:rsid w:val="008950FE"/>
    <w:rsid w:val="00897216"/>
    <w:rsid w:val="008A09EF"/>
    <w:rsid w:val="008A111C"/>
    <w:rsid w:val="008B39AE"/>
    <w:rsid w:val="008B51E9"/>
    <w:rsid w:val="008C157A"/>
    <w:rsid w:val="008C3369"/>
    <w:rsid w:val="008C3EDA"/>
    <w:rsid w:val="008C4825"/>
    <w:rsid w:val="008C7414"/>
    <w:rsid w:val="008C75FD"/>
    <w:rsid w:val="008D0DC2"/>
    <w:rsid w:val="008D411F"/>
    <w:rsid w:val="008D4FF2"/>
    <w:rsid w:val="008D650E"/>
    <w:rsid w:val="008E035F"/>
    <w:rsid w:val="008E0F8E"/>
    <w:rsid w:val="008E13B7"/>
    <w:rsid w:val="008F00A7"/>
    <w:rsid w:val="008F5675"/>
    <w:rsid w:val="0090327D"/>
    <w:rsid w:val="00905024"/>
    <w:rsid w:val="00906998"/>
    <w:rsid w:val="009133B4"/>
    <w:rsid w:val="00914A28"/>
    <w:rsid w:val="00917A50"/>
    <w:rsid w:val="0092363A"/>
    <w:rsid w:val="0092363F"/>
    <w:rsid w:val="00930AC2"/>
    <w:rsid w:val="00930F87"/>
    <w:rsid w:val="009342F2"/>
    <w:rsid w:val="009354FC"/>
    <w:rsid w:val="00936DA0"/>
    <w:rsid w:val="0094207A"/>
    <w:rsid w:val="00946BCD"/>
    <w:rsid w:val="0095069C"/>
    <w:rsid w:val="00957DA0"/>
    <w:rsid w:val="0096113D"/>
    <w:rsid w:val="00961835"/>
    <w:rsid w:val="00963023"/>
    <w:rsid w:val="00974F76"/>
    <w:rsid w:val="00975B7D"/>
    <w:rsid w:val="00981F67"/>
    <w:rsid w:val="009835D7"/>
    <w:rsid w:val="00984B65"/>
    <w:rsid w:val="0098597A"/>
    <w:rsid w:val="009925A7"/>
    <w:rsid w:val="0099307D"/>
    <w:rsid w:val="00993A71"/>
    <w:rsid w:val="00997CCC"/>
    <w:rsid w:val="009A1F32"/>
    <w:rsid w:val="009A2ECD"/>
    <w:rsid w:val="009A7010"/>
    <w:rsid w:val="009B1607"/>
    <w:rsid w:val="009B2F54"/>
    <w:rsid w:val="009B5C33"/>
    <w:rsid w:val="009B6ECE"/>
    <w:rsid w:val="009C5BD7"/>
    <w:rsid w:val="009C6C3D"/>
    <w:rsid w:val="009D1A07"/>
    <w:rsid w:val="009D3A7F"/>
    <w:rsid w:val="009D3CD7"/>
    <w:rsid w:val="009D615C"/>
    <w:rsid w:val="009D64FD"/>
    <w:rsid w:val="009E061D"/>
    <w:rsid w:val="009E08A3"/>
    <w:rsid w:val="009E1F95"/>
    <w:rsid w:val="009E3753"/>
    <w:rsid w:val="009E591F"/>
    <w:rsid w:val="009E6BCA"/>
    <w:rsid w:val="009F0755"/>
    <w:rsid w:val="009F076D"/>
    <w:rsid w:val="009F1AF9"/>
    <w:rsid w:val="009F395F"/>
    <w:rsid w:val="009F606F"/>
    <w:rsid w:val="009F794E"/>
    <w:rsid w:val="00A0114C"/>
    <w:rsid w:val="00A035AC"/>
    <w:rsid w:val="00A04988"/>
    <w:rsid w:val="00A04C0C"/>
    <w:rsid w:val="00A111D9"/>
    <w:rsid w:val="00A17244"/>
    <w:rsid w:val="00A17AEF"/>
    <w:rsid w:val="00A21285"/>
    <w:rsid w:val="00A23406"/>
    <w:rsid w:val="00A23B2B"/>
    <w:rsid w:val="00A243D3"/>
    <w:rsid w:val="00A24FB6"/>
    <w:rsid w:val="00A25F3A"/>
    <w:rsid w:val="00A304FE"/>
    <w:rsid w:val="00A33838"/>
    <w:rsid w:val="00A34278"/>
    <w:rsid w:val="00A377FC"/>
    <w:rsid w:val="00A41A10"/>
    <w:rsid w:val="00A426BE"/>
    <w:rsid w:val="00A44ECA"/>
    <w:rsid w:val="00A523EE"/>
    <w:rsid w:val="00A52D59"/>
    <w:rsid w:val="00A52F86"/>
    <w:rsid w:val="00A542D6"/>
    <w:rsid w:val="00A54919"/>
    <w:rsid w:val="00A5798E"/>
    <w:rsid w:val="00A61CE3"/>
    <w:rsid w:val="00A63DBE"/>
    <w:rsid w:val="00A6401C"/>
    <w:rsid w:val="00A6409D"/>
    <w:rsid w:val="00A64D95"/>
    <w:rsid w:val="00A71587"/>
    <w:rsid w:val="00A72DFF"/>
    <w:rsid w:val="00A735E1"/>
    <w:rsid w:val="00A761F3"/>
    <w:rsid w:val="00A76900"/>
    <w:rsid w:val="00A84077"/>
    <w:rsid w:val="00A84770"/>
    <w:rsid w:val="00A865B1"/>
    <w:rsid w:val="00A865BA"/>
    <w:rsid w:val="00A869AD"/>
    <w:rsid w:val="00A9002E"/>
    <w:rsid w:val="00A92205"/>
    <w:rsid w:val="00A92321"/>
    <w:rsid w:val="00A972F4"/>
    <w:rsid w:val="00A97EA7"/>
    <w:rsid w:val="00AA40E7"/>
    <w:rsid w:val="00AA4DDA"/>
    <w:rsid w:val="00AB333F"/>
    <w:rsid w:val="00AB63BF"/>
    <w:rsid w:val="00AC0E11"/>
    <w:rsid w:val="00AC11C7"/>
    <w:rsid w:val="00AC3447"/>
    <w:rsid w:val="00AC3531"/>
    <w:rsid w:val="00AC3EBD"/>
    <w:rsid w:val="00AC455E"/>
    <w:rsid w:val="00AD0361"/>
    <w:rsid w:val="00AD22A0"/>
    <w:rsid w:val="00AD2AD8"/>
    <w:rsid w:val="00AD42E2"/>
    <w:rsid w:val="00AD6D9B"/>
    <w:rsid w:val="00AD7728"/>
    <w:rsid w:val="00AE1768"/>
    <w:rsid w:val="00AE23C8"/>
    <w:rsid w:val="00AE3562"/>
    <w:rsid w:val="00AE3CF9"/>
    <w:rsid w:val="00AE4641"/>
    <w:rsid w:val="00AE6855"/>
    <w:rsid w:val="00AE6C91"/>
    <w:rsid w:val="00AF23C4"/>
    <w:rsid w:val="00B02DA7"/>
    <w:rsid w:val="00B10C09"/>
    <w:rsid w:val="00B1787C"/>
    <w:rsid w:val="00B209FD"/>
    <w:rsid w:val="00B20E2C"/>
    <w:rsid w:val="00B27E6A"/>
    <w:rsid w:val="00B30381"/>
    <w:rsid w:val="00B33310"/>
    <w:rsid w:val="00B36E84"/>
    <w:rsid w:val="00B37D2A"/>
    <w:rsid w:val="00B434FE"/>
    <w:rsid w:val="00B4717B"/>
    <w:rsid w:val="00B472F4"/>
    <w:rsid w:val="00B55221"/>
    <w:rsid w:val="00B61639"/>
    <w:rsid w:val="00B61D45"/>
    <w:rsid w:val="00B6243E"/>
    <w:rsid w:val="00B633DB"/>
    <w:rsid w:val="00B73BC5"/>
    <w:rsid w:val="00B822C0"/>
    <w:rsid w:val="00B828E3"/>
    <w:rsid w:val="00B84878"/>
    <w:rsid w:val="00B865D0"/>
    <w:rsid w:val="00B86C42"/>
    <w:rsid w:val="00B877EE"/>
    <w:rsid w:val="00B9269A"/>
    <w:rsid w:val="00BA49D2"/>
    <w:rsid w:val="00BA63C3"/>
    <w:rsid w:val="00BA6B4B"/>
    <w:rsid w:val="00BA7921"/>
    <w:rsid w:val="00BB10CE"/>
    <w:rsid w:val="00BB3391"/>
    <w:rsid w:val="00BB340E"/>
    <w:rsid w:val="00BB6A55"/>
    <w:rsid w:val="00BB7EDE"/>
    <w:rsid w:val="00BC68C2"/>
    <w:rsid w:val="00BC6AF8"/>
    <w:rsid w:val="00BD15CE"/>
    <w:rsid w:val="00BD1708"/>
    <w:rsid w:val="00BE29A2"/>
    <w:rsid w:val="00BE2C08"/>
    <w:rsid w:val="00BF30FF"/>
    <w:rsid w:val="00BF411E"/>
    <w:rsid w:val="00BF5680"/>
    <w:rsid w:val="00BF7D42"/>
    <w:rsid w:val="00C00BAE"/>
    <w:rsid w:val="00C01929"/>
    <w:rsid w:val="00C0352C"/>
    <w:rsid w:val="00C044E4"/>
    <w:rsid w:val="00C04CE9"/>
    <w:rsid w:val="00C05B92"/>
    <w:rsid w:val="00C0627C"/>
    <w:rsid w:val="00C0645E"/>
    <w:rsid w:val="00C1041C"/>
    <w:rsid w:val="00C1065D"/>
    <w:rsid w:val="00C10E18"/>
    <w:rsid w:val="00C12E0E"/>
    <w:rsid w:val="00C12E5A"/>
    <w:rsid w:val="00C174A8"/>
    <w:rsid w:val="00C240A2"/>
    <w:rsid w:val="00C31F03"/>
    <w:rsid w:val="00C327AE"/>
    <w:rsid w:val="00C33E53"/>
    <w:rsid w:val="00C36E2F"/>
    <w:rsid w:val="00C42069"/>
    <w:rsid w:val="00C42225"/>
    <w:rsid w:val="00C52840"/>
    <w:rsid w:val="00C566DE"/>
    <w:rsid w:val="00C56A93"/>
    <w:rsid w:val="00C572BD"/>
    <w:rsid w:val="00C621F1"/>
    <w:rsid w:val="00C62CAA"/>
    <w:rsid w:val="00C76EDB"/>
    <w:rsid w:val="00C8272E"/>
    <w:rsid w:val="00C85FAF"/>
    <w:rsid w:val="00C87866"/>
    <w:rsid w:val="00C878AA"/>
    <w:rsid w:val="00C90F1B"/>
    <w:rsid w:val="00C930EF"/>
    <w:rsid w:val="00C933DD"/>
    <w:rsid w:val="00C950A9"/>
    <w:rsid w:val="00CA0E51"/>
    <w:rsid w:val="00CA34B7"/>
    <w:rsid w:val="00CA3C7B"/>
    <w:rsid w:val="00CA5F33"/>
    <w:rsid w:val="00CB1D10"/>
    <w:rsid w:val="00CB2EFD"/>
    <w:rsid w:val="00CB431C"/>
    <w:rsid w:val="00CB5327"/>
    <w:rsid w:val="00CB6A1F"/>
    <w:rsid w:val="00CB7EFD"/>
    <w:rsid w:val="00CC22E8"/>
    <w:rsid w:val="00CC386D"/>
    <w:rsid w:val="00CC4D56"/>
    <w:rsid w:val="00CC6020"/>
    <w:rsid w:val="00CC78F1"/>
    <w:rsid w:val="00CD5165"/>
    <w:rsid w:val="00CD6CAA"/>
    <w:rsid w:val="00CD7F72"/>
    <w:rsid w:val="00CF09BE"/>
    <w:rsid w:val="00CF1554"/>
    <w:rsid w:val="00CF15FA"/>
    <w:rsid w:val="00CF246B"/>
    <w:rsid w:val="00CF2A56"/>
    <w:rsid w:val="00D020C6"/>
    <w:rsid w:val="00D051D6"/>
    <w:rsid w:val="00D0693C"/>
    <w:rsid w:val="00D10226"/>
    <w:rsid w:val="00D10CBD"/>
    <w:rsid w:val="00D12133"/>
    <w:rsid w:val="00D155A2"/>
    <w:rsid w:val="00D16239"/>
    <w:rsid w:val="00D2033C"/>
    <w:rsid w:val="00D2736D"/>
    <w:rsid w:val="00D323A2"/>
    <w:rsid w:val="00D348E4"/>
    <w:rsid w:val="00D42077"/>
    <w:rsid w:val="00D53980"/>
    <w:rsid w:val="00D540B4"/>
    <w:rsid w:val="00D57C7A"/>
    <w:rsid w:val="00D60FCD"/>
    <w:rsid w:val="00D61E4F"/>
    <w:rsid w:val="00D72ADA"/>
    <w:rsid w:val="00D73176"/>
    <w:rsid w:val="00D807EC"/>
    <w:rsid w:val="00D821A0"/>
    <w:rsid w:val="00D843BD"/>
    <w:rsid w:val="00D84CBC"/>
    <w:rsid w:val="00D867AB"/>
    <w:rsid w:val="00D93ECE"/>
    <w:rsid w:val="00D95140"/>
    <w:rsid w:val="00D96811"/>
    <w:rsid w:val="00DA4C51"/>
    <w:rsid w:val="00DB1D85"/>
    <w:rsid w:val="00DB4D7E"/>
    <w:rsid w:val="00DB6C50"/>
    <w:rsid w:val="00DB71F4"/>
    <w:rsid w:val="00DC09A6"/>
    <w:rsid w:val="00DC20B7"/>
    <w:rsid w:val="00DC3848"/>
    <w:rsid w:val="00DE2FC2"/>
    <w:rsid w:val="00DE4AA6"/>
    <w:rsid w:val="00DE753D"/>
    <w:rsid w:val="00DF02B6"/>
    <w:rsid w:val="00DF0A1C"/>
    <w:rsid w:val="00DF38E9"/>
    <w:rsid w:val="00DF4319"/>
    <w:rsid w:val="00E00EA5"/>
    <w:rsid w:val="00E01104"/>
    <w:rsid w:val="00E0187E"/>
    <w:rsid w:val="00E0281C"/>
    <w:rsid w:val="00E03C3E"/>
    <w:rsid w:val="00E051D4"/>
    <w:rsid w:val="00E16D5B"/>
    <w:rsid w:val="00E21324"/>
    <w:rsid w:val="00E23C97"/>
    <w:rsid w:val="00E247C4"/>
    <w:rsid w:val="00E251DE"/>
    <w:rsid w:val="00E26DB4"/>
    <w:rsid w:val="00E26DCD"/>
    <w:rsid w:val="00E27BCA"/>
    <w:rsid w:val="00E34328"/>
    <w:rsid w:val="00E4074E"/>
    <w:rsid w:val="00E40BBA"/>
    <w:rsid w:val="00E422F3"/>
    <w:rsid w:val="00E44307"/>
    <w:rsid w:val="00E45CCB"/>
    <w:rsid w:val="00E4667B"/>
    <w:rsid w:val="00E46DDA"/>
    <w:rsid w:val="00E5139A"/>
    <w:rsid w:val="00E52F77"/>
    <w:rsid w:val="00E53140"/>
    <w:rsid w:val="00E565B9"/>
    <w:rsid w:val="00E57830"/>
    <w:rsid w:val="00E60D0B"/>
    <w:rsid w:val="00E63D16"/>
    <w:rsid w:val="00E64307"/>
    <w:rsid w:val="00E643FA"/>
    <w:rsid w:val="00E65056"/>
    <w:rsid w:val="00E664FD"/>
    <w:rsid w:val="00E66FF7"/>
    <w:rsid w:val="00E7230F"/>
    <w:rsid w:val="00E81290"/>
    <w:rsid w:val="00E93A00"/>
    <w:rsid w:val="00E94C73"/>
    <w:rsid w:val="00E97256"/>
    <w:rsid w:val="00EB221D"/>
    <w:rsid w:val="00EB26AC"/>
    <w:rsid w:val="00EB7C32"/>
    <w:rsid w:val="00EC05FA"/>
    <w:rsid w:val="00EC193C"/>
    <w:rsid w:val="00EC1BB6"/>
    <w:rsid w:val="00EC1F2C"/>
    <w:rsid w:val="00EC2C16"/>
    <w:rsid w:val="00EE0B21"/>
    <w:rsid w:val="00EE264C"/>
    <w:rsid w:val="00EE29ED"/>
    <w:rsid w:val="00EE56CD"/>
    <w:rsid w:val="00EE56FD"/>
    <w:rsid w:val="00EE5AC6"/>
    <w:rsid w:val="00EE5E4C"/>
    <w:rsid w:val="00EF36C3"/>
    <w:rsid w:val="00EF4382"/>
    <w:rsid w:val="00F0230E"/>
    <w:rsid w:val="00F027AC"/>
    <w:rsid w:val="00F045D8"/>
    <w:rsid w:val="00F05AE6"/>
    <w:rsid w:val="00F079F4"/>
    <w:rsid w:val="00F10572"/>
    <w:rsid w:val="00F11836"/>
    <w:rsid w:val="00F15423"/>
    <w:rsid w:val="00F163F3"/>
    <w:rsid w:val="00F22FB6"/>
    <w:rsid w:val="00F24E2C"/>
    <w:rsid w:val="00F2757C"/>
    <w:rsid w:val="00F27B3B"/>
    <w:rsid w:val="00F31260"/>
    <w:rsid w:val="00F33D8D"/>
    <w:rsid w:val="00F41638"/>
    <w:rsid w:val="00F427FF"/>
    <w:rsid w:val="00F42906"/>
    <w:rsid w:val="00F43A54"/>
    <w:rsid w:val="00F47A7B"/>
    <w:rsid w:val="00F54588"/>
    <w:rsid w:val="00F5624C"/>
    <w:rsid w:val="00F63CDE"/>
    <w:rsid w:val="00F73FCE"/>
    <w:rsid w:val="00F74E4D"/>
    <w:rsid w:val="00F7509F"/>
    <w:rsid w:val="00F80349"/>
    <w:rsid w:val="00F83E60"/>
    <w:rsid w:val="00F86BC1"/>
    <w:rsid w:val="00F87D55"/>
    <w:rsid w:val="00F90B57"/>
    <w:rsid w:val="00F9248A"/>
    <w:rsid w:val="00F9542F"/>
    <w:rsid w:val="00F956CB"/>
    <w:rsid w:val="00F95BE9"/>
    <w:rsid w:val="00FA00A4"/>
    <w:rsid w:val="00FA04D6"/>
    <w:rsid w:val="00FA1AB1"/>
    <w:rsid w:val="00FB0B81"/>
    <w:rsid w:val="00FB23BC"/>
    <w:rsid w:val="00FB41C5"/>
    <w:rsid w:val="00FC0D6F"/>
    <w:rsid w:val="00FC1A0D"/>
    <w:rsid w:val="00FC1A30"/>
    <w:rsid w:val="00FC21DE"/>
    <w:rsid w:val="00FC5F07"/>
    <w:rsid w:val="00FD24E1"/>
    <w:rsid w:val="00FD2A3C"/>
    <w:rsid w:val="00FD63F0"/>
    <w:rsid w:val="00FE04B6"/>
    <w:rsid w:val="00FE613C"/>
    <w:rsid w:val="00FF290A"/>
    <w:rsid w:val="00FF4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A836D"/>
  <w15:docId w15:val="{32A4B2E6-1C15-41E2-9F26-55C752012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iPriority="0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5C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D0DE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DF431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0DE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3">
    <w:name w:val="TOC Heading"/>
    <w:basedOn w:val="1"/>
    <w:next w:val="a"/>
    <w:uiPriority w:val="39"/>
    <w:unhideWhenUsed/>
    <w:qFormat/>
    <w:rsid w:val="006D0DE3"/>
    <w:pPr>
      <w:spacing w:line="259" w:lineRule="auto"/>
      <w:outlineLvl w:val="9"/>
    </w:pPr>
  </w:style>
  <w:style w:type="paragraph" w:styleId="2">
    <w:name w:val="toc 2"/>
    <w:basedOn w:val="a"/>
    <w:next w:val="a"/>
    <w:autoRedefine/>
    <w:uiPriority w:val="39"/>
    <w:unhideWhenUsed/>
    <w:qFormat/>
    <w:rsid w:val="006D0DE3"/>
    <w:pPr>
      <w:spacing w:after="100" w:line="259" w:lineRule="auto"/>
      <w:ind w:left="220"/>
    </w:pPr>
    <w:rPr>
      <w:rFonts w:asciiTheme="minorHAnsi" w:eastAsiaTheme="minorEastAsia" w:hAnsiTheme="minorHAns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6D0DE3"/>
    <w:pPr>
      <w:spacing w:after="100" w:line="259" w:lineRule="auto"/>
    </w:pPr>
    <w:rPr>
      <w:rFonts w:asciiTheme="minorHAnsi" w:eastAsiaTheme="minorEastAsia" w:hAnsiTheme="minorHAnsi"/>
      <w:sz w:val="22"/>
      <w:szCs w:val="22"/>
    </w:rPr>
  </w:style>
  <w:style w:type="paragraph" w:styleId="32">
    <w:name w:val="toc 3"/>
    <w:basedOn w:val="a"/>
    <w:next w:val="a"/>
    <w:autoRedefine/>
    <w:uiPriority w:val="39"/>
    <w:unhideWhenUsed/>
    <w:qFormat/>
    <w:rsid w:val="006D0DE3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character" w:customStyle="1" w:styleId="A20">
    <w:name w:val="A2"/>
    <w:uiPriority w:val="99"/>
    <w:rsid w:val="00A97EA7"/>
    <w:rPr>
      <w:rFonts w:cs="Textbook New ExtraBoldCTT"/>
      <w:color w:val="000000"/>
      <w:sz w:val="20"/>
      <w:szCs w:val="20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A97EA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char1">
    <w:name w:val="a__char1"/>
    <w:rsid w:val="00A97EA7"/>
    <w:rPr>
      <w:rFonts w:ascii="Arial" w:hAnsi="Arial" w:cs="Arial" w:hint="default"/>
      <w:strike w:val="0"/>
      <w:dstrike w:val="0"/>
      <w:sz w:val="22"/>
      <w:szCs w:val="22"/>
      <w:u w:val="none"/>
      <w:effect w:val="none"/>
    </w:rPr>
  </w:style>
  <w:style w:type="character" w:customStyle="1" w:styleId="dash041e0431044b0447043d044b0439char1">
    <w:name w:val="dash041e_0431_044b_0447_043d_044b_0439__char1"/>
    <w:rsid w:val="00A97EA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A97EA7"/>
  </w:style>
  <w:style w:type="paragraph" w:styleId="a4">
    <w:name w:val="List Paragraph"/>
    <w:basedOn w:val="a"/>
    <w:uiPriority w:val="34"/>
    <w:qFormat/>
    <w:rsid w:val="00A1724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Body Text"/>
    <w:basedOn w:val="a"/>
    <w:link w:val="a6"/>
    <w:uiPriority w:val="99"/>
    <w:unhideWhenUsed/>
    <w:rsid w:val="00A17244"/>
    <w:pPr>
      <w:spacing w:after="12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6">
    <w:name w:val="Основной текст Знак"/>
    <w:basedOn w:val="a0"/>
    <w:link w:val="a5"/>
    <w:uiPriority w:val="99"/>
    <w:rsid w:val="00A17244"/>
    <w:rPr>
      <w:rFonts w:ascii="Calibri" w:eastAsia="Calibri" w:hAnsi="Calibri" w:cs="Times New Roman"/>
    </w:rPr>
  </w:style>
  <w:style w:type="paragraph" w:styleId="a7">
    <w:name w:val="Title"/>
    <w:basedOn w:val="a"/>
    <w:link w:val="a8"/>
    <w:qFormat/>
    <w:rsid w:val="000344F2"/>
    <w:pPr>
      <w:ind w:firstLine="709"/>
      <w:jc w:val="center"/>
    </w:pPr>
    <w:rPr>
      <w:b/>
      <w:sz w:val="32"/>
      <w:szCs w:val="20"/>
      <w:lang w:val="x-none" w:eastAsia="x-none"/>
    </w:rPr>
  </w:style>
  <w:style w:type="character" w:customStyle="1" w:styleId="a8">
    <w:name w:val="Заголовок Знак"/>
    <w:basedOn w:val="a0"/>
    <w:link w:val="a7"/>
    <w:rsid w:val="000344F2"/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paragraph" w:styleId="a9">
    <w:name w:val="header"/>
    <w:basedOn w:val="a"/>
    <w:link w:val="aa"/>
    <w:uiPriority w:val="99"/>
    <w:unhideWhenUsed/>
    <w:rsid w:val="00A8477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A8477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A8477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A8477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unhideWhenUsed/>
    <w:rsid w:val="00B434FE"/>
    <w:pPr>
      <w:spacing w:before="100" w:beforeAutospacing="1" w:after="100" w:afterAutospacing="1"/>
    </w:pPr>
  </w:style>
  <w:style w:type="paragraph" w:styleId="33">
    <w:name w:val="Body Text Indent 3"/>
    <w:basedOn w:val="a"/>
    <w:link w:val="34"/>
    <w:uiPriority w:val="99"/>
    <w:unhideWhenUsed/>
    <w:rsid w:val="00D155A2"/>
    <w:pPr>
      <w:spacing w:after="120" w:line="276" w:lineRule="auto"/>
      <w:ind w:left="283"/>
    </w:pPr>
    <w:rPr>
      <w:rFonts w:ascii="Calibri" w:eastAsia="Calibri" w:hAnsi="Calibri"/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D155A2"/>
    <w:rPr>
      <w:rFonts w:ascii="Calibri" w:eastAsia="Calibri" w:hAnsi="Calibri" w:cs="Times New Roman"/>
      <w:sz w:val="16"/>
      <w:szCs w:val="16"/>
      <w:lang w:val="x-none" w:eastAsia="x-none"/>
    </w:rPr>
  </w:style>
  <w:style w:type="table" w:styleId="ae">
    <w:name w:val="Table Grid"/>
    <w:basedOn w:val="a1"/>
    <w:uiPriority w:val="59"/>
    <w:rsid w:val="002D11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sid w:val="002305CF"/>
    <w:rPr>
      <w:b/>
      <w:bCs/>
    </w:rPr>
  </w:style>
  <w:style w:type="character" w:styleId="af0">
    <w:name w:val="Emphasis"/>
    <w:basedOn w:val="a0"/>
    <w:uiPriority w:val="20"/>
    <w:qFormat/>
    <w:rsid w:val="002305CF"/>
    <w:rPr>
      <w:i/>
      <w:iCs/>
    </w:rPr>
  </w:style>
  <w:style w:type="character" w:customStyle="1" w:styleId="apple-converted-space">
    <w:name w:val="apple-converted-space"/>
    <w:basedOn w:val="a0"/>
    <w:rsid w:val="002305CF"/>
  </w:style>
  <w:style w:type="character" w:customStyle="1" w:styleId="31">
    <w:name w:val="Заголовок 3 Знак"/>
    <w:basedOn w:val="a0"/>
    <w:link w:val="30"/>
    <w:uiPriority w:val="9"/>
    <w:semiHidden/>
    <w:rsid w:val="00DF431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af1">
    <w:name w:val="a"/>
    <w:basedOn w:val="a"/>
    <w:rsid w:val="00DF4319"/>
    <w:pPr>
      <w:spacing w:before="100" w:beforeAutospacing="1" w:after="100" w:afterAutospacing="1"/>
    </w:pPr>
  </w:style>
  <w:style w:type="paragraph" w:customStyle="1" w:styleId="consnormal">
    <w:name w:val="consnormal"/>
    <w:basedOn w:val="a"/>
    <w:rsid w:val="00340070"/>
    <w:pPr>
      <w:spacing w:before="100" w:beforeAutospacing="1" w:after="100" w:afterAutospacing="1"/>
    </w:pPr>
  </w:style>
  <w:style w:type="paragraph" w:styleId="af2">
    <w:name w:val="No Spacing"/>
    <w:link w:val="af3"/>
    <w:uiPriority w:val="99"/>
    <w:qFormat/>
    <w:rsid w:val="007720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85C6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Pa1">
    <w:name w:val="Pa1"/>
    <w:basedOn w:val="Default"/>
    <w:next w:val="Default"/>
    <w:uiPriority w:val="99"/>
    <w:rsid w:val="003272BA"/>
    <w:pPr>
      <w:spacing w:line="241" w:lineRule="atLeast"/>
    </w:pPr>
    <w:rPr>
      <w:rFonts w:ascii="Textbook New ExtraBoldCTT" w:eastAsia="Times New Roman" w:hAnsi="Textbook New ExtraBoldCTT"/>
      <w:color w:val="auto"/>
    </w:rPr>
  </w:style>
  <w:style w:type="paragraph" w:styleId="af4">
    <w:name w:val="Balloon Text"/>
    <w:basedOn w:val="a"/>
    <w:link w:val="af5"/>
    <w:uiPriority w:val="99"/>
    <w:semiHidden/>
    <w:unhideWhenUsed/>
    <w:rsid w:val="00447A1C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447A1C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c0">
    <w:name w:val="c0"/>
    <w:basedOn w:val="a0"/>
    <w:rsid w:val="0054277C"/>
  </w:style>
  <w:style w:type="character" w:customStyle="1" w:styleId="c38">
    <w:name w:val="c38"/>
    <w:basedOn w:val="a0"/>
    <w:rsid w:val="0054277C"/>
  </w:style>
  <w:style w:type="character" w:customStyle="1" w:styleId="c4">
    <w:name w:val="c4"/>
    <w:basedOn w:val="a0"/>
    <w:rsid w:val="0054277C"/>
  </w:style>
  <w:style w:type="character" w:styleId="af6">
    <w:name w:val="Hyperlink"/>
    <w:basedOn w:val="a0"/>
    <w:uiPriority w:val="99"/>
    <w:unhideWhenUsed/>
    <w:rsid w:val="00D807EC"/>
    <w:rPr>
      <w:color w:val="0000FF"/>
      <w:u w:val="single"/>
    </w:rPr>
  </w:style>
  <w:style w:type="paragraph" w:customStyle="1" w:styleId="c19">
    <w:name w:val="c19"/>
    <w:basedOn w:val="a"/>
    <w:rsid w:val="00B877EE"/>
    <w:pPr>
      <w:spacing w:before="100" w:beforeAutospacing="1" w:after="100" w:afterAutospacing="1"/>
    </w:pPr>
  </w:style>
  <w:style w:type="character" w:customStyle="1" w:styleId="c12">
    <w:name w:val="c12"/>
    <w:basedOn w:val="a0"/>
    <w:rsid w:val="00B877EE"/>
  </w:style>
  <w:style w:type="character" w:customStyle="1" w:styleId="c10">
    <w:name w:val="c10"/>
    <w:basedOn w:val="a0"/>
    <w:rsid w:val="007B6683"/>
  </w:style>
  <w:style w:type="character" w:customStyle="1" w:styleId="c14">
    <w:name w:val="c14"/>
    <w:basedOn w:val="a0"/>
    <w:rsid w:val="00250802"/>
  </w:style>
  <w:style w:type="character" w:styleId="af7">
    <w:name w:val="line number"/>
    <w:basedOn w:val="a0"/>
    <w:uiPriority w:val="99"/>
    <w:semiHidden/>
    <w:unhideWhenUsed/>
    <w:rsid w:val="00624C28"/>
  </w:style>
  <w:style w:type="character" w:customStyle="1" w:styleId="FontStyle11">
    <w:name w:val="Font Style11"/>
    <w:uiPriority w:val="99"/>
    <w:rsid w:val="00CA34B7"/>
    <w:rPr>
      <w:rFonts w:ascii="Times New Roman" w:hAnsi="Times New Roman" w:cs="Times New Roman"/>
      <w:sz w:val="26"/>
      <w:szCs w:val="26"/>
    </w:rPr>
  </w:style>
  <w:style w:type="paragraph" w:customStyle="1" w:styleId="c2">
    <w:name w:val="c2"/>
    <w:basedOn w:val="a"/>
    <w:rsid w:val="008F5675"/>
    <w:pPr>
      <w:spacing w:before="100" w:beforeAutospacing="1" w:after="100" w:afterAutospacing="1"/>
    </w:pPr>
  </w:style>
  <w:style w:type="character" w:customStyle="1" w:styleId="af3">
    <w:name w:val="Без интервала Знак"/>
    <w:basedOn w:val="a0"/>
    <w:link w:val="af2"/>
    <w:uiPriority w:val="99"/>
    <w:rsid w:val="00B303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List Number 3"/>
    <w:basedOn w:val="a"/>
    <w:rsid w:val="00233AC7"/>
    <w:pPr>
      <w:numPr>
        <w:numId w:val="9"/>
      </w:numPr>
    </w:pPr>
    <w:rPr>
      <w:szCs w:val="20"/>
    </w:rPr>
  </w:style>
  <w:style w:type="table" w:customStyle="1" w:styleId="20">
    <w:name w:val="Сетка таблицы2"/>
    <w:basedOn w:val="a1"/>
    <w:next w:val="ae"/>
    <w:uiPriority w:val="39"/>
    <w:rsid w:val="00876F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">
    <w:name w:val="c1"/>
    <w:basedOn w:val="a0"/>
    <w:rsid w:val="00876F72"/>
  </w:style>
  <w:style w:type="paragraph" w:customStyle="1" w:styleId="c3">
    <w:name w:val="c3"/>
    <w:basedOn w:val="a"/>
    <w:rsid w:val="00B20E2C"/>
    <w:pPr>
      <w:spacing w:before="100" w:beforeAutospacing="1" w:after="100" w:afterAutospacing="1"/>
    </w:pPr>
  </w:style>
  <w:style w:type="character" w:customStyle="1" w:styleId="c13">
    <w:name w:val="c13"/>
    <w:basedOn w:val="a0"/>
    <w:rsid w:val="00B20E2C"/>
  </w:style>
  <w:style w:type="character" w:customStyle="1" w:styleId="c23">
    <w:name w:val="c23"/>
    <w:basedOn w:val="a0"/>
    <w:rsid w:val="006F74D8"/>
  </w:style>
  <w:style w:type="paragraph" w:customStyle="1" w:styleId="c95">
    <w:name w:val="c95"/>
    <w:basedOn w:val="a"/>
    <w:rsid w:val="006F74D8"/>
    <w:pPr>
      <w:spacing w:before="100" w:beforeAutospacing="1" w:after="100" w:afterAutospacing="1"/>
    </w:pPr>
  </w:style>
  <w:style w:type="paragraph" w:customStyle="1" w:styleId="c41">
    <w:name w:val="c41"/>
    <w:basedOn w:val="a"/>
    <w:rsid w:val="0085505A"/>
    <w:pPr>
      <w:spacing w:before="100" w:beforeAutospacing="1" w:after="100" w:afterAutospacing="1"/>
    </w:pPr>
  </w:style>
  <w:style w:type="character" w:customStyle="1" w:styleId="c21">
    <w:name w:val="c21"/>
    <w:basedOn w:val="a0"/>
    <w:rsid w:val="0085505A"/>
  </w:style>
  <w:style w:type="paragraph" w:customStyle="1" w:styleId="TableParagraph">
    <w:name w:val="Table Paragraph"/>
    <w:basedOn w:val="a"/>
    <w:uiPriority w:val="1"/>
    <w:qFormat/>
    <w:rsid w:val="00997CCC"/>
    <w:pPr>
      <w:widowControl w:val="0"/>
      <w:autoSpaceDE w:val="0"/>
      <w:autoSpaceDN w:val="0"/>
      <w:ind w:left="825"/>
    </w:pPr>
    <w:rPr>
      <w:sz w:val="22"/>
      <w:szCs w:val="22"/>
      <w:lang w:eastAsia="en-US"/>
    </w:rPr>
  </w:style>
  <w:style w:type="character" w:customStyle="1" w:styleId="fontstyle01">
    <w:name w:val="fontstyle01"/>
    <w:basedOn w:val="a0"/>
    <w:rsid w:val="002B6F27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5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7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1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6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1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5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0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9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4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9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0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7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2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4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6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8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1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6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4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2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4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1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8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7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8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7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54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5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1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6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5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0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4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6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7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8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3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9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penedu.ru/" TargetMode="External"/><Relationship Id="rId18" Type="http://schemas.openxmlformats.org/officeDocument/2006/relationships/hyperlink" Target="http://bdd-eor.edu.ru/news" TargetMode="External"/><Relationship Id="rId26" Type="http://schemas.openxmlformats.org/officeDocument/2006/relationships/hyperlink" Target="https://avtoline-nsk.ru/c/multfilmy-po-pdd/uroki-tetushki-sovy-doroga-i-znaki.html" TargetMode="External"/><Relationship Id="rId39" Type="http://schemas.openxmlformats.org/officeDocument/2006/relationships/hyperlink" Target="https://avtoline-nsk.ru/c/multfilmy-po-pdd/uroki-tetushki-sovy-perekrestki.html" TargetMode="External"/><Relationship Id="rId21" Type="http://schemas.openxmlformats.org/officeDocument/2006/relationships/hyperlink" Target="https://avtoline-nsk.ru/c/multfilmy-po-pdd/uroki-tetushki-sovy-istoriya-pdd.html" TargetMode="External"/><Relationship Id="rId34" Type="http://schemas.openxmlformats.org/officeDocument/2006/relationships/hyperlink" Target="http://sakla.ru/video/view/leto-v-derevne" TargetMode="External"/><Relationship Id="rId42" Type="http://schemas.openxmlformats.org/officeDocument/2006/relationships/hyperlink" Target="https://avtoline-nsk.ru/c/multfilmy-po-pdd/uroki-tetushki-sovy-raznye-dorogi.html" TargetMode="External"/><Relationship Id="rId47" Type="http://schemas.openxmlformats.org/officeDocument/2006/relationships/hyperlink" Target="https://avtoline-nsk.ru/c/multfilmy-po-pdd/uroki-tetushki-sovy-bezopasnost-na-transporte.html" TargetMode="External"/><Relationship Id="rId50" Type="http://schemas.openxmlformats.org/officeDocument/2006/relationships/hyperlink" Target="https://avtoline-nsk.ru/c/multfilmy-po-pdd/uroki-tetushki-sovy-velosiped.html" TargetMode="External"/><Relationship Id="rId55" Type="http://schemas.openxmlformats.org/officeDocument/2006/relationships/hyperlink" Target="https://pandia.ru/text/category/transportnie_sistemi/" TargetMode="External"/><Relationship Id="rId63" Type="http://schemas.openxmlformats.org/officeDocument/2006/relationships/hyperlink" Target="https://www.google.com/url?q=http://www.dddgazeta.ru/&amp;sa=D&amp;ust=1606635230976000&amp;usg=AOvVaw1-CIMONQwuVrjiF367kP2Z" TargetMode="External"/><Relationship Id="rId68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www.dddgazeta.ru/docs/" TargetMode="External"/><Relationship Id="rId29" Type="http://schemas.openxmlformats.org/officeDocument/2006/relationships/hyperlink" Target="https://avtoline-nsk.ru/c/multfilmy-po-pdd/uroki-tetushki-sovy-bezopasnost-na-transporte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yperlink" Target="https://avtoline-nsk.ru/c/multfilmy-po-pdd/uroki-tetushki-sovy-perekrestki.html" TargetMode="External"/><Relationship Id="rId32" Type="http://schemas.openxmlformats.org/officeDocument/2006/relationships/hyperlink" Target="http://sakla.ru/library/library.html?id=2" TargetMode="External"/><Relationship Id="rId37" Type="http://schemas.openxmlformats.org/officeDocument/2006/relationships/hyperlink" Target="http://sakla.ru/info/view/obyazannosti-peshehoda" TargetMode="External"/><Relationship Id="rId40" Type="http://schemas.openxmlformats.org/officeDocument/2006/relationships/hyperlink" Target="http://sakla.ru/library/library.html?id=3" TargetMode="External"/><Relationship Id="rId45" Type="http://schemas.openxmlformats.org/officeDocument/2006/relationships/hyperlink" Target="https://avtoline-nsk.ru/c/multfilmy-po-pdd/uroki-tetushki-sovy-doroga-i-znaki.html" TargetMode="External"/><Relationship Id="rId53" Type="http://schemas.openxmlformats.org/officeDocument/2006/relationships/hyperlink" Target="http://sakla.ru/video/view/leto-v-derevne" TargetMode="External"/><Relationship Id="rId58" Type="http://schemas.openxmlformats.org/officeDocument/2006/relationships/hyperlink" Target="https://blog.dohcolonoc.ru/entry/zanyatiya/metodicheskaya-razrabotka-po-pdd.html" TargetMode="External"/><Relationship Id="rId66" Type="http://schemas.openxmlformats.org/officeDocument/2006/relationships/hyperlink" Target="https://bezdtp.ru/bezdtp/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skype.com/ru/free-conference-call/" TargetMode="External"/><Relationship Id="rId23" Type="http://schemas.openxmlformats.org/officeDocument/2006/relationships/hyperlink" Target="https://avtoline-nsk.ru/c/multfilmy-po-pdd/uroki-tetushki-sovy-raznye-dorogi.html" TargetMode="External"/><Relationship Id="rId28" Type="http://schemas.openxmlformats.org/officeDocument/2006/relationships/hyperlink" Target="https://avtoline-nsk.ru/c/multfilmy-po-pdd/uroki-tetushki-sovy-vidy-transporta.html" TargetMode="External"/><Relationship Id="rId36" Type="http://schemas.openxmlformats.org/officeDocument/2006/relationships/hyperlink" Target="http://sakla.ru/info/view/elementy-dorogi" TargetMode="External"/><Relationship Id="rId49" Type="http://schemas.openxmlformats.org/officeDocument/2006/relationships/hyperlink" Target="https://yandex.ru/video/touch/preview/7131216800225587102" TargetMode="External"/><Relationship Id="rId57" Type="http://schemas.openxmlformats.org/officeDocument/2006/relationships/hyperlink" Target="https://moluch.ru/th/1/archive/49/1522/" TargetMode="External"/><Relationship Id="rId61" Type="http://schemas.openxmlformats.org/officeDocument/2006/relationships/hyperlink" Target="http://www.gibdd.ru/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://detibdd.ru/" TargetMode="External"/><Relationship Id="rId31" Type="http://schemas.openxmlformats.org/officeDocument/2006/relationships/hyperlink" Target="https://avtoline-nsk.ru/c/multfilmy-po-pdd/uroki-tetushki-sovy-velosiped.html" TargetMode="External"/><Relationship Id="rId44" Type="http://schemas.openxmlformats.org/officeDocument/2006/relationships/hyperlink" Target="http://sakla.ru/info/view/obyazannosti-passazhira" TargetMode="External"/><Relationship Id="rId52" Type="http://schemas.openxmlformats.org/officeDocument/2006/relationships/hyperlink" Target="https://yandex.ru/video/touch/preview/807751050818671708" TargetMode="External"/><Relationship Id="rId60" Type="http://schemas.openxmlformats.org/officeDocument/2006/relationships/hyperlink" Target="https://www.youtube.com/watch?v=FKJnIyMug_Y" TargetMode="External"/><Relationship Id="rId65" Type="http://schemas.openxmlformats.org/officeDocument/2006/relationships/hyperlink" Target="https://infourok.ru/go.html?href=http%3A%2F%2Fviki.rdf.ru%2Fitem%2F2694%2Fdownload%2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vk.cc/arPN0W" TargetMode="External"/><Relationship Id="rId22" Type="http://schemas.openxmlformats.org/officeDocument/2006/relationships/hyperlink" Target="https://avtoline-nsk.ru/c/multfilmy-po-pdd/uroki-tetushki-sovy-vo-dvore-i-podezde.html" TargetMode="External"/><Relationship Id="rId27" Type="http://schemas.openxmlformats.org/officeDocument/2006/relationships/hyperlink" Target="https://avtoline-nsk.ru/c/multfilmy-po-pdd/uroki-tetushki-sovy-peshehodnye-perehody.html" TargetMode="External"/><Relationship Id="rId30" Type="http://schemas.openxmlformats.org/officeDocument/2006/relationships/hyperlink" Target="http://sakla.ru/library/library.html?id=7" TargetMode="External"/><Relationship Id="rId35" Type="http://schemas.openxmlformats.org/officeDocument/2006/relationships/hyperlink" Target="http://sakla.ru/info/view/tvoy-bezopasnyy-put-v-shkolu" TargetMode="External"/><Relationship Id="rId43" Type="http://schemas.openxmlformats.org/officeDocument/2006/relationships/hyperlink" Target="https://avtoline-nsk.ru/c/multfilmy-po-pdd/uroki-tetushki-sovy-metro-i-jeleznaya-doroga.html" TargetMode="External"/><Relationship Id="rId48" Type="http://schemas.openxmlformats.org/officeDocument/2006/relationships/hyperlink" Target="http://sakla.ru/library/library.html?id=7" TargetMode="External"/><Relationship Id="rId56" Type="http://schemas.openxmlformats.org/officeDocument/2006/relationships/hyperlink" Target="https://pandia.ru/text/category/transportnie_sistemi/" TargetMode="External"/><Relationship Id="rId64" Type="http://schemas.openxmlformats.org/officeDocument/2006/relationships/hyperlink" Target="https://www.google.com/url?q=http://www.dddgazeta.ru/about/&amp;sa=D&amp;ust=1606635230976000&amp;usg=AOvVaw2wqjewNIJ7VCZeX8042rlK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://sakla.ru/library/library.html?id=2" TargetMode="External"/><Relationship Id="rId3" Type="http://schemas.openxmlformats.org/officeDocument/2006/relationships/styles" Target="styles.xml"/><Relationship Id="rId12" Type="http://schemas.openxmlformats.org/officeDocument/2006/relationships/hyperlink" Target="https://edu.tatar.ru/upload/storage/org1522/files/&#1050;&#1059;&#1043;,%20&#1044;&#1086;&#1088;&#1086;&#1075;&#1072;%20&#1086;&#1090;&#1082;&#1088;&#1099;&#1090;&#1080;&#1081;,%20&#1087;&#1077;&#1076;&#1072;&#1075;&#1086;&#1075;%20&#1051;&#1077;&#1087;&#1087;%20&#1045;_&#1042;.pdf" TargetMode="External"/><Relationship Id="rId17" Type="http://schemas.openxmlformats.org/officeDocument/2006/relationships/hyperlink" Target="http://sakla.ru/" TargetMode="External"/><Relationship Id="rId25" Type="http://schemas.openxmlformats.org/officeDocument/2006/relationships/hyperlink" Target="http://sakla.ru/library/library.html?id=3" TargetMode="External"/><Relationship Id="rId33" Type="http://schemas.openxmlformats.org/officeDocument/2006/relationships/hyperlink" Target="https://yandex.ru/video/touch/preview/807751050818671708" TargetMode="External"/><Relationship Id="rId38" Type="http://schemas.openxmlformats.org/officeDocument/2006/relationships/hyperlink" Target="https://avtoline-nsk.ru/c/multfilmy-po-pdd/uroki-tetushki-sovy-vo-dvore-i-podezde.html" TargetMode="External"/><Relationship Id="rId46" Type="http://schemas.openxmlformats.org/officeDocument/2006/relationships/hyperlink" Target="https://avtoline-nsk.ru/c/multfilmy-po-pdd/uroki-tetushki-sovy-vidy-transporta.html" TargetMode="External"/><Relationship Id="rId59" Type="http://schemas.openxmlformats.org/officeDocument/2006/relationships/hyperlink" Target="http://sakla.ru/page/about" TargetMode="External"/><Relationship Id="rId67" Type="http://schemas.openxmlformats.org/officeDocument/2006/relationships/fontTable" Target="fontTable.xml"/><Relationship Id="rId20" Type="http://schemas.openxmlformats.org/officeDocument/2006/relationships/footer" Target="footer1.xml"/><Relationship Id="rId41" Type="http://schemas.openxmlformats.org/officeDocument/2006/relationships/hyperlink" Target="http://sakla.ru/info/view/zimnyaya-bezopasnost" TargetMode="External"/><Relationship Id="rId54" Type="http://schemas.openxmlformats.org/officeDocument/2006/relationships/hyperlink" Target="https://pandia.ru/text/category/transportnie_sistemi/" TargetMode="External"/><Relationship Id="rId62" Type="http://schemas.openxmlformats.org/officeDocument/2006/relationships/hyperlink" Target="http://doshkolnik.ru/pdd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939F1B-D59F-42B8-9BCA-7FD0C71C4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2214</TotalTime>
  <Pages>1</Pages>
  <Words>15194</Words>
  <Characters>86612</Characters>
  <Application>Microsoft Office Word</Application>
  <DocSecurity>0</DocSecurity>
  <Lines>721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289</cp:revision>
  <cp:lastPrinted>2022-11-10T20:41:00Z</cp:lastPrinted>
  <dcterms:created xsi:type="dcterms:W3CDTF">2021-09-09T11:11:00Z</dcterms:created>
  <dcterms:modified xsi:type="dcterms:W3CDTF">2025-01-20T11:52:00Z</dcterms:modified>
</cp:coreProperties>
</file>